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AC" w:rsidRDefault="00EA49B6" w:rsidP="006754AC">
      <w:pPr>
        <w:jc w:val="center"/>
        <w:rPr>
          <w:b/>
          <w:sz w:val="32"/>
          <w:szCs w:val="32"/>
          <w:lang w:val="uk-UA"/>
        </w:rPr>
      </w:pPr>
      <w:r w:rsidRPr="0024433B">
        <w:rPr>
          <w:b/>
          <w:sz w:val="32"/>
          <w:szCs w:val="32"/>
          <w:lang w:val="uk-UA"/>
        </w:rPr>
        <w:t>Звіт про роботу «Університету третього віку»</w:t>
      </w:r>
      <w:r>
        <w:rPr>
          <w:b/>
          <w:sz w:val="32"/>
          <w:szCs w:val="32"/>
          <w:lang w:val="uk-UA"/>
        </w:rPr>
        <w:t xml:space="preserve"> </w:t>
      </w:r>
    </w:p>
    <w:p w:rsidR="006754AC" w:rsidRDefault="00EA49B6" w:rsidP="006754AC">
      <w:pPr>
        <w:jc w:val="center"/>
        <w:rPr>
          <w:b/>
          <w:sz w:val="32"/>
          <w:szCs w:val="32"/>
          <w:lang w:val="uk-UA"/>
        </w:rPr>
      </w:pPr>
      <w:r w:rsidRPr="0024433B">
        <w:rPr>
          <w:b/>
          <w:sz w:val="32"/>
          <w:szCs w:val="32"/>
          <w:lang w:val="uk-UA"/>
        </w:rPr>
        <w:t xml:space="preserve">у районних територіальних центрах </w:t>
      </w:r>
    </w:p>
    <w:p w:rsidR="006754AC" w:rsidRDefault="00EA49B6" w:rsidP="006754AC">
      <w:pPr>
        <w:jc w:val="center"/>
        <w:rPr>
          <w:b/>
          <w:sz w:val="32"/>
          <w:szCs w:val="32"/>
          <w:lang w:val="uk-UA"/>
        </w:rPr>
      </w:pPr>
      <w:r w:rsidRPr="0024433B">
        <w:rPr>
          <w:b/>
          <w:sz w:val="32"/>
          <w:szCs w:val="32"/>
          <w:lang w:val="uk-UA"/>
        </w:rPr>
        <w:t>соціального обслуговування</w:t>
      </w:r>
      <w:r w:rsidR="006754AC">
        <w:rPr>
          <w:b/>
          <w:sz w:val="32"/>
          <w:szCs w:val="32"/>
          <w:lang w:val="uk-UA"/>
        </w:rPr>
        <w:t xml:space="preserve"> </w:t>
      </w:r>
      <w:r w:rsidRPr="0024433B">
        <w:rPr>
          <w:b/>
          <w:sz w:val="32"/>
          <w:szCs w:val="32"/>
          <w:lang w:val="uk-UA"/>
        </w:rPr>
        <w:t xml:space="preserve">м. Києва </w:t>
      </w:r>
    </w:p>
    <w:p w:rsidR="00EA49B6" w:rsidRPr="0024433B" w:rsidRDefault="00454DDE" w:rsidP="006754AC">
      <w:pPr>
        <w:jc w:val="center"/>
        <w:rPr>
          <w:b/>
          <w:sz w:val="32"/>
          <w:szCs w:val="32"/>
          <w:lang w:val="uk-UA"/>
        </w:rPr>
      </w:pPr>
      <w:r>
        <w:rPr>
          <w:b/>
          <w:sz w:val="32"/>
          <w:szCs w:val="32"/>
          <w:lang w:val="uk-UA"/>
        </w:rPr>
        <w:t>з</w:t>
      </w:r>
      <w:r w:rsidRPr="00454DDE">
        <w:rPr>
          <w:b/>
          <w:sz w:val="32"/>
          <w:szCs w:val="32"/>
          <w:lang w:val="uk-UA"/>
        </w:rPr>
        <w:t>а 2016-2017 навчальн</w:t>
      </w:r>
      <w:r>
        <w:rPr>
          <w:b/>
          <w:sz w:val="32"/>
          <w:szCs w:val="32"/>
          <w:lang w:val="uk-UA"/>
        </w:rPr>
        <w:t>ий</w:t>
      </w:r>
      <w:r w:rsidRPr="00454DDE">
        <w:rPr>
          <w:b/>
          <w:sz w:val="32"/>
          <w:szCs w:val="32"/>
          <w:lang w:val="uk-UA"/>
        </w:rPr>
        <w:t xml:space="preserve"> р</w:t>
      </w:r>
      <w:r>
        <w:rPr>
          <w:b/>
          <w:sz w:val="32"/>
          <w:szCs w:val="32"/>
          <w:lang w:val="uk-UA"/>
        </w:rPr>
        <w:t>ік</w:t>
      </w:r>
    </w:p>
    <w:p w:rsidR="00EA49B6" w:rsidRDefault="00EA49B6" w:rsidP="006754AC">
      <w:pPr>
        <w:rPr>
          <w:b/>
          <w:sz w:val="32"/>
          <w:szCs w:val="32"/>
          <w:lang w:val="uk-UA"/>
        </w:rPr>
      </w:pPr>
    </w:p>
    <w:p w:rsidR="00EA49B6" w:rsidRPr="00AC0125" w:rsidRDefault="00EA49B6" w:rsidP="00EA49B6">
      <w:pPr>
        <w:ind w:firstLine="709"/>
        <w:jc w:val="both"/>
        <w:rPr>
          <w:sz w:val="28"/>
          <w:szCs w:val="28"/>
          <w:lang w:val="uk-UA"/>
        </w:rPr>
      </w:pPr>
      <w:r w:rsidRPr="00AC0125">
        <w:rPr>
          <w:sz w:val="28"/>
          <w:szCs w:val="28"/>
          <w:lang w:val="uk-UA"/>
        </w:rPr>
        <w:t>Створення системи</w:t>
      </w:r>
      <w:r>
        <w:rPr>
          <w:sz w:val="28"/>
          <w:szCs w:val="28"/>
          <w:lang w:val="uk-UA"/>
        </w:rPr>
        <w:t xml:space="preserve">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 Сьогодні концепція навчання впродовж всього життя прийнята і здійснюється в більшості розвинутих країн</w:t>
      </w:r>
      <w:r w:rsidR="00175C43">
        <w:rPr>
          <w:sz w:val="28"/>
          <w:szCs w:val="28"/>
          <w:lang w:val="uk-UA"/>
        </w:rPr>
        <w:t>ах</w:t>
      </w:r>
      <w:r>
        <w:rPr>
          <w:sz w:val="28"/>
          <w:szCs w:val="28"/>
          <w:lang w:val="uk-UA"/>
        </w:rPr>
        <w:t xml:space="preserve"> світу. В багатьох європейських країнах близько </w:t>
      </w:r>
      <w:r w:rsidR="006754AC">
        <w:rPr>
          <w:sz w:val="28"/>
          <w:szCs w:val="28"/>
          <w:lang w:val="uk-UA"/>
        </w:rPr>
        <w:t xml:space="preserve">                               </w:t>
      </w:r>
      <w:r>
        <w:rPr>
          <w:sz w:val="28"/>
          <w:szCs w:val="28"/>
          <w:lang w:val="uk-UA"/>
        </w:rPr>
        <w:t xml:space="preserve">80% дорослого населення бере участь </w:t>
      </w:r>
      <w:r w:rsidR="00175C43">
        <w:rPr>
          <w:sz w:val="28"/>
          <w:szCs w:val="28"/>
          <w:lang w:val="uk-UA"/>
        </w:rPr>
        <w:t>у</w:t>
      </w:r>
      <w:r>
        <w:rPr>
          <w:sz w:val="28"/>
          <w:szCs w:val="28"/>
          <w:lang w:val="uk-UA"/>
        </w:rPr>
        <w:t xml:space="preserve"> навчальних програмах</w:t>
      </w:r>
      <w:r w:rsidR="00175C43" w:rsidRPr="00175C43">
        <w:rPr>
          <w:sz w:val="28"/>
          <w:szCs w:val="28"/>
          <w:lang w:val="uk-UA"/>
        </w:rPr>
        <w:t xml:space="preserve"> </w:t>
      </w:r>
      <w:r w:rsidR="00175C43">
        <w:rPr>
          <w:sz w:val="28"/>
          <w:szCs w:val="28"/>
          <w:lang w:val="uk-UA"/>
        </w:rPr>
        <w:t>різного типу</w:t>
      </w:r>
      <w:r>
        <w:rPr>
          <w:sz w:val="28"/>
          <w:szCs w:val="28"/>
          <w:lang w:val="uk-UA"/>
        </w:rPr>
        <w:t xml:space="preserve">. </w:t>
      </w:r>
    </w:p>
    <w:p w:rsidR="00EA49B6" w:rsidRDefault="00EA49B6" w:rsidP="00EA49B6">
      <w:pPr>
        <w:ind w:firstLine="709"/>
        <w:jc w:val="both"/>
        <w:rPr>
          <w:sz w:val="28"/>
          <w:szCs w:val="28"/>
          <w:lang w:val="uk-UA"/>
        </w:rPr>
      </w:pPr>
      <w:r>
        <w:rPr>
          <w:sz w:val="28"/>
          <w:szCs w:val="28"/>
          <w:lang w:val="uk-UA"/>
        </w:rPr>
        <w:t xml:space="preserve">Відповідно до меморандуму безперервної освіти Європейського союзу освітні системи повинні вміти </w:t>
      </w:r>
      <w:proofErr w:type="spellStart"/>
      <w:r>
        <w:rPr>
          <w:sz w:val="28"/>
          <w:szCs w:val="28"/>
          <w:lang w:val="uk-UA"/>
        </w:rPr>
        <w:t>гнучко</w:t>
      </w:r>
      <w:proofErr w:type="spellEnd"/>
      <w:r>
        <w:rPr>
          <w:sz w:val="28"/>
          <w:szCs w:val="28"/>
          <w:lang w:val="uk-UA"/>
        </w:rPr>
        <w:t xml:space="preserve"> адаптуватися до сучасних умов. Це особливо важливо для вирішення проблем людей «третього віку».</w:t>
      </w:r>
    </w:p>
    <w:p w:rsidR="00EA49B6" w:rsidRPr="00E575F7" w:rsidRDefault="00EA49B6" w:rsidP="00E575F7">
      <w:pPr>
        <w:ind w:firstLine="709"/>
        <w:jc w:val="both"/>
        <w:rPr>
          <w:sz w:val="28"/>
          <w:szCs w:val="28"/>
          <w:lang w:val="uk-UA"/>
        </w:rPr>
      </w:pPr>
      <w:r>
        <w:rPr>
          <w:sz w:val="28"/>
          <w:szCs w:val="28"/>
          <w:lang w:val="uk-UA"/>
        </w:rPr>
        <w:t>На виконання наказу Міністерства соціальної політики України від</w:t>
      </w:r>
      <w:r w:rsidR="00860C09">
        <w:rPr>
          <w:sz w:val="28"/>
          <w:szCs w:val="28"/>
          <w:lang w:val="uk-UA"/>
        </w:rPr>
        <w:t> </w:t>
      </w:r>
      <w:r>
        <w:rPr>
          <w:sz w:val="28"/>
          <w:szCs w:val="28"/>
          <w:lang w:val="uk-UA"/>
        </w:rPr>
        <w:t xml:space="preserve">25.08.2011 № 326 «Про впровадження соціально-педагогічної послуги «Університет третього віку» у </w:t>
      </w:r>
      <w:r w:rsidR="008621DB">
        <w:rPr>
          <w:sz w:val="28"/>
          <w:szCs w:val="28"/>
          <w:lang w:val="uk-UA"/>
        </w:rPr>
        <w:t xml:space="preserve">9 </w:t>
      </w:r>
      <w:r w:rsidR="00753CAD">
        <w:rPr>
          <w:sz w:val="28"/>
          <w:szCs w:val="28"/>
          <w:lang w:val="uk-UA"/>
        </w:rPr>
        <w:t xml:space="preserve">районних </w:t>
      </w:r>
      <w:r>
        <w:rPr>
          <w:sz w:val="28"/>
          <w:szCs w:val="28"/>
          <w:lang w:val="uk-UA"/>
        </w:rPr>
        <w:t>територіальних центрах соціального обслуговування (надання соціальних послуг)</w:t>
      </w:r>
      <w:r w:rsidR="003131B5">
        <w:rPr>
          <w:sz w:val="28"/>
          <w:szCs w:val="28"/>
          <w:lang w:val="uk-UA"/>
        </w:rPr>
        <w:t xml:space="preserve"> </w:t>
      </w:r>
      <w:r w:rsidR="00175C43">
        <w:rPr>
          <w:sz w:val="28"/>
          <w:szCs w:val="28"/>
          <w:lang w:val="uk-UA"/>
        </w:rPr>
        <w:t xml:space="preserve">міста Києва </w:t>
      </w:r>
      <w:r w:rsidR="003131B5">
        <w:rPr>
          <w:sz w:val="28"/>
          <w:szCs w:val="28"/>
          <w:lang w:val="uk-UA"/>
        </w:rPr>
        <w:t>(далі – територіальні центри)</w:t>
      </w:r>
      <w:r w:rsidR="00860C09">
        <w:rPr>
          <w:sz w:val="28"/>
          <w:szCs w:val="28"/>
          <w:lang w:val="uk-UA"/>
        </w:rPr>
        <w:t xml:space="preserve"> </w:t>
      </w:r>
      <w:r>
        <w:rPr>
          <w:sz w:val="28"/>
          <w:szCs w:val="28"/>
          <w:lang w:val="uk-UA"/>
        </w:rPr>
        <w:t>були організовані та функціонують Університети.</w:t>
      </w:r>
      <w:r w:rsidR="00835373">
        <w:rPr>
          <w:sz w:val="28"/>
          <w:szCs w:val="28"/>
          <w:lang w:val="uk-UA"/>
        </w:rPr>
        <w:t xml:space="preserve"> </w:t>
      </w:r>
      <w:r w:rsidR="00B9691F">
        <w:rPr>
          <w:sz w:val="28"/>
          <w:szCs w:val="28"/>
          <w:lang w:val="uk-UA"/>
        </w:rPr>
        <w:t>У Територіальному центрі соціального обслуговування Подільського району міста Києва отримувачі соціальних послуг</w:t>
      </w:r>
      <w:r w:rsidR="008621DB">
        <w:rPr>
          <w:sz w:val="28"/>
          <w:szCs w:val="28"/>
          <w:lang w:val="uk-UA"/>
        </w:rPr>
        <w:t xml:space="preserve"> </w:t>
      </w:r>
      <w:r w:rsidR="00B9691F">
        <w:rPr>
          <w:sz w:val="28"/>
          <w:szCs w:val="28"/>
          <w:lang w:val="uk-UA"/>
        </w:rPr>
        <w:t>мають можливість відвідувати гуртки.</w:t>
      </w:r>
    </w:p>
    <w:p w:rsidR="00AB13B7" w:rsidRDefault="0071330B" w:rsidP="0025250B">
      <w:pPr>
        <w:ind w:firstLine="709"/>
        <w:jc w:val="both"/>
        <w:rPr>
          <w:sz w:val="28"/>
          <w:szCs w:val="28"/>
          <w:lang w:val="uk-UA"/>
        </w:rPr>
      </w:pPr>
      <w:r>
        <w:rPr>
          <w:sz w:val="28"/>
          <w:szCs w:val="28"/>
          <w:lang w:val="uk-UA"/>
        </w:rPr>
        <w:t>За період</w:t>
      </w:r>
      <w:r w:rsidR="0048447D">
        <w:rPr>
          <w:sz w:val="28"/>
          <w:szCs w:val="28"/>
          <w:lang w:val="uk-UA"/>
        </w:rPr>
        <w:t xml:space="preserve"> 2016-2017 навчального року на </w:t>
      </w:r>
      <w:r w:rsidR="00B9691F">
        <w:rPr>
          <w:sz w:val="28"/>
          <w:szCs w:val="28"/>
          <w:lang w:val="uk-UA"/>
        </w:rPr>
        <w:t>8</w:t>
      </w:r>
      <w:r w:rsidR="00F652A1">
        <w:rPr>
          <w:sz w:val="28"/>
          <w:szCs w:val="28"/>
          <w:lang w:val="uk-UA"/>
        </w:rPr>
        <w:t>4</w:t>
      </w:r>
      <w:r w:rsidR="0048447D">
        <w:rPr>
          <w:sz w:val="28"/>
          <w:szCs w:val="28"/>
          <w:lang w:val="uk-UA"/>
        </w:rPr>
        <w:t xml:space="preserve"> факультетах та у </w:t>
      </w:r>
      <w:r w:rsidR="00B9691F">
        <w:rPr>
          <w:sz w:val="28"/>
          <w:szCs w:val="28"/>
          <w:lang w:val="uk-UA"/>
        </w:rPr>
        <w:t>4</w:t>
      </w:r>
      <w:r>
        <w:rPr>
          <w:sz w:val="28"/>
          <w:szCs w:val="28"/>
          <w:lang w:val="uk-UA"/>
        </w:rPr>
        <w:t>6</w:t>
      </w:r>
      <w:r w:rsidR="00B9691F">
        <w:rPr>
          <w:sz w:val="28"/>
          <w:szCs w:val="28"/>
          <w:lang w:val="uk-UA"/>
        </w:rPr>
        <w:t xml:space="preserve"> </w:t>
      </w:r>
      <w:r w:rsidR="0048447D">
        <w:rPr>
          <w:sz w:val="28"/>
          <w:szCs w:val="28"/>
          <w:lang w:val="uk-UA"/>
        </w:rPr>
        <w:t>гуртках навча</w:t>
      </w:r>
      <w:r>
        <w:rPr>
          <w:sz w:val="28"/>
          <w:szCs w:val="28"/>
          <w:lang w:val="uk-UA"/>
        </w:rPr>
        <w:t>лося</w:t>
      </w:r>
      <w:r w:rsidR="0048447D">
        <w:rPr>
          <w:sz w:val="28"/>
          <w:szCs w:val="28"/>
          <w:lang w:val="uk-UA"/>
        </w:rPr>
        <w:t xml:space="preserve"> 2 </w:t>
      </w:r>
      <w:r>
        <w:rPr>
          <w:sz w:val="28"/>
          <w:szCs w:val="28"/>
          <w:lang w:val="uk-UA"/>
        </w:rPr>
        <w:t>412</w:t>
      </w:r>
      <w:r w:rsidR="0048447D">
        <w:rPr>
          <w:sz w:val="28"/>
          <w:szCs w:val="28"/>
          <w:lang w:val="uk-UA"/>
        </w:rPr>
        <w:t xml:space="preserve"> ос</w:t>
      </w:r>
      <w:r w:rsidR="00B9691F">
        <w:rPr>
          <w:sz w:val="28"/>
          <w:szCs w:val="28"/>
          <w:lang w:val="uk-UA"/>
        </w:rPr>
        <w:t>іб</w:t>
      </w:r>
      <w:r w:rsidR="004A13C4">
        <w:rPr>
          <w:sz w:val="28"/>
          <w:szCs w:val="28"/>
          <w:lang w:val="uk-UA"/>
        </w:rPr>
        <w:t>, значна кількість з яких відвіду</w:t>
      </w:r>
      <w:r>
        <w:rPr>
          <w:sz w:val="28"/>
          <w:szCs w:val="28"/>
          <w:lang w:val="uk-UA"/>
        </w:rPr>
        <w:t>вали</w:t>
      </w:r>
      <w:r w:rsidR="004A13C4">
        <w:rPr>
          <w:sz w:val="28"/>
          <w:szCs w:val="28"/>
          <w:lang w:val="uk-UA"/>
        </w:rPr>
        <w:t xml:space="preserve"> по декілька факультетів та гуртків одночасно. За навчальний період</w:t>
      </w:r>
      <w:r w:rsidR="0048447D">
        <w:rPr>
          <w:sz w:val="28"/>
          <w:szCs w:val="28"/>
          <w:lang w:val="uk-UA"/>
        </w:rPr>
        <w:t xml:space="preserve"> працівник</w:t>
      </w:r>
      <w:r w:rsidR="004A13C4">
        <w:rPr>
          <w:sz w:val="28"/>
          <w:szCs w:val="28"/>
          <w:lang w:val="uk-UA"/>
        </w:rPr>
        <w:t xml:space="preserve">ами </w:t>
      </w:r>
      <w:r w:rsidR="0048447D">
        <w:rPr>
          <w:sz w:val="28"/>
          <w:szCs w:val="28"/>
          <w:lang w:val="uk-UA"/>
        </w:rPr>
        <w:t xml:space="preserve">територіальних центрів, </w:t>
      </w:r>
      <w:r w:rsidR="004A13C4">
        <w:rPr>
          <w:sz w:val="28"/>
          <w:szCs w:val="28"/>
          <w:lang w:val="uk-UA"/>
        </w:rPr>
        <w:t xml:space="preserve">запрошеними </w:t>
      </w:r>
      <w:r w:rsidR="0048447D">
        <w:rPr>
          <w:sz w:val="28"/>
          <w:szCs w:val="28"/>
          <w:lang w:val="uk-UA"/>
        </w:rPr>
        <w:t>професіонал</w:t>
      </w:r>
      <w:r w:rsidR="004A13C4">
        <w:rPr>
          <w:sz w:val="28"/>
          <w:szCs w:val="28"/>
          <w:lang w:val="uk-UA"/>
        </w:rPr>
        <w:t>ами</w:t>
      </w:r>
      <w:r w:rsidR="0048447D">
        <w:rPr>
          <w:sz w:val="28"/>
          <w:szCs w:val="28"/>
          <w:lang w:val="uk-UA"/>
        </w:rPr>
        <w:t xml:space="preserve"> та волонтер</w:t>
      </w:r>
      <w:r w:rsidR="004A13C4">
        <w:rPr>
          <w:sz w:val="28"/>
          <w:szCs w:val="28"/>
          <w:lang w:val="uk-UA"/>
        </w:rPr>
        <w:t>ами</w:t>
      </w:r>
      <w:r w:rsidR="0048447D">
        <w:rPr>
          <w:sz w:val="28"/>
          <w:szCs w:val="28"/>
          <w:lang w:val="uk-UA"/>
        </w:rPr>
        <w:t xml:space="preserve"> прове</w:t>
      </w:r>
      <w:r w:rsidR="004A13C4">
        <w:rPr>
          <w:sz w:val="28"/>
          <w:szCs w:val="28"/>
          <w:lang w:val="uk-UA"/>
        </w:rPr>
        <w:t>дено</w:t>
      </w:r>
      <w:r w:rsidR="0048447D">
        <w:rPr>
          <w:sz w:val="28"/>
          <w:szCs w:val="28"/>
          <w:lang w:val="uk-UA"/>
        </w:rPr>
        <w:t xml:space="preserve"> </w:t>
      </w:r>
      <w:r>
        <w:rPr>
          <w:sz w:val="28"/>
          <w:szCs w:val="28"/>
          <w:lang w:val="uk-UA"/>
        </w:rPr>
        <w:t xml:space="preserve">13 </w:t>
      </w:r>
      <w:r w:rsidR="00660053">
        <w:rPr>
          <w:sz w:val="28"/>
          <w:szCs w:val="28"/>
          <w:lang w:val="uk-UA"/>
        </w:rPr>
        <w:t>7</w:t>
      </w:r>
      <w:r w:rsidR="00F652A1">
        <w:rPr>
          <w:sz w:val="28"/>
          <w:szCs w:val="28"/>
          <w:lang w:val="uk-UA"/>
        </w:rPr>
        <w:t>11</w:t>
      </w:r>
      <w:r w:rsidR="00D50403">
        <w:rPr>
          <w:sz w:val="28"/>
          <w:szCs w:val="28"/>
          <w:lang w:val="uk-UA"/>
        </w:rPr>
        <w:t xml:space="preserve"> </w:t>
      </w:r>
      <w:r w:rsidR="0048447D">
        <w:rPr>
          <w:sz w:val="28"/>
          <w:szCs w:val="28"/>
          <w:lang w:val="uk-UA"/>
        </w:rPr>
        <w:t>занят</w:t>
      </w:r>
      <w:r w:rsidR="00F652A1">
        <w:rPr>
          <w:sz w:val="28"/>
          <w:szCs w:val="28"/>
          <w:lang w:val="uk-UA"/>
        </w:rPr>
        <w:t>ь</w:t>
      </w:r>
      <w:r w:rsidR="0048447D">
        <w:rPr>
          <w:sz w:val="28"/>
          <w:szCs w:val="28"/>
          <w:lang w:val="uk-UA"/>
        </w:rPr>
        <w:t xml:space="preserve"> (</w:t>
      </w:r>
      <w:r>
        <w:rPr>
          <w:sz w:val="28"/>
          <w:szCs w:val="28"/>
          <w:lang w:val="uk-UA"/>
        </w:rPr>
        <w:t>10 </w:t>
      </w:r>
      <w:r w:rsidR="00660053">
        <w:rPr>
          <w:sz w:val="28"/>
          <w:szCs w:val="28"/>
          <w:lang w:val="uk-UA"/>
        </w:rPr>
        <w:t>7</w:t>
      </w:r>
      <w:r w:rsidR="00F652A1">
        <w:rPr>
          <w:sz w:val="28"/>
          <w:szCs w:val="28"/>
          <w:lang w:val="uk-UA"/>
        </w:rPr>
        <w:t>44</w:t>
      </w:r>
      <w:r w:rsidR="0048447D">
        <w:rPr>
          <w:sz w:val="28"/>
          <w:szCs w:val="28"/>
          <w:lang w:val="uk-UA"/>
        </w:rPr>
        <w:t xml:space="preserve"> занят</w:t>
      </w:r>
      <w:r>
        <w:rPr>
          <w:sz w:val="28"/>
          <w:szCs w:val="28"/>
          <w:lang w:val="uk-UA"/>
        </w:rPr>
        <w:t>ь</w:t>
      </w:r>
      <w:r w:rsidR="0048447D">
        <w:rPr>
          <w:sz w:val="28"/>
          <w:szCs w:val="28"/>
          <w:lang w:val="uk-UA"/>
        </w:rPr>
        <w:t xml:space="preserve"> на факультетах та </w:t>
      </w:r>
      <w:r w:rsidR="00B9691F">
        <w:rPr>
          <w:sz w:val="28"/>
          <w:szCs w:val="28"/>
          <w:lang w:val="uk-UA"/>
        </w:rPr>
        <w:t>2</w:t>
      </w:r>
      <w:r>
        <w:rPr>
          <w:sz w:val="28"/>
          <w:szCs w:val="28"/>
          <w:lang w:val="uk-UA"/>
        </w:rPr>
        <w:t xml:space="preserve"> 967</w:t>
      </w:r>
      <w:r w:rsidR="0048447D">
        <w:rPr>
          <w:sz w:val="28"/>
          <w:szCs w:val="28"/>
          <w:lang w:val="uk-UA"/>
        </w:rPr>
        <w:t xml:space="preserve"> – у гуртках).</w:t>
      </w:r>
      <w:r w:rsidR="004A13C4">
        <w:rPr>
          <w:sz w:val="28"/>
          <w:szCs w:val="28"/>
          <w:lang w:val="uk-UA"/>
        </w:rPr>
        <w:t xml:space="preserve"> </w:t>
      </w:r>
    </w:p>
    <w:p w:rsidR="0025250B" w:rsidRDefault="0025250B" w:rsidP="00EA49B6">
      <w:pPr>
        <w:ind w:firstLine="709"/>
        <w:jc w:val="center"/>
        <w:rPr>
          <w:b/>
          <w:sz w:val="28"/>
          <w:szCs w:val="28"/>
          <w:lang w:val="uk-UA"/>
        </w:rPr>
      </w:pPr>
    </w:p>
    <w:p w:rsidR="006754AC" w:rsidRPr="00AB13B7" w:rsidRDefault="00AB13B7" w:rsidP="00EA49B6">
      <w:pPr>
        <w:ind w:firstLine="709"/>
        <w:jc w:val="center"/>
        <w:rPr>
          <w:b/>
          <w:sz w:val="28"/>
          <w:szCs w:val="28"/>
          <w:lang w:val="uk-UA"/>
        </w:rPr>
      </w:pPr>
      <w:r w:rsidRPr="00AB13B7">
        <w:rPr>
          <w:b/>
          <w:sz w:val="28"/>
          <w:szCs w:val="28"/>
          <w:lang w:val="uk-UA"/>
        </w:rPr>
        <w:t>Робота «Університету третього віку»</w:t>
      </w:r>
    </w:p>
    <w:p w:rsidR="00B77308" w:rsidRPr="00926EFA" w:rsidRDefault="00BD0D4C" w:rsidP="00926EFA">
      <w:pPr>
        <w:ind w:firstLine="709"/>
        <w:jc w:val="center"/>
        <w:rPr>
          <w:sz w:val="28"/>
          <w:szCs w:val="28"/>
          <w:lang w:val="uk-UA"/>
        </w:rPr>
      </w:pPr>
      <w:r>
        <w:rPr>
          <w:b/>
          <w:sz w:val="28"/>
          <w:szCs w:val="28"/>
          <w:lang w:val="uk-UA"/>
        </w:rPr>
        <w:t xml:space="preserve">у </w:t>
      </w:r>
      <w:r w:rsidRPr="00BD0D4C">
        <w:rPr>
          <w:b/>
          <w:sz w:val="28"/>
          <w:szCs w:val="28"/>
          <w:lang w:val="uk-UA"/>
        </w:rPr>
        <w:t>2016-2017 навчально</w:t>
      </w:r>
      <w:r>
        <w:rPr>
          <w:b/>
          <w:sz w:val="28"/>
          <w:szCs w:val="28"/>
          <w:lang w:val="uk-UA"/>
        </w:rPr>
        <w:t>му</w:t>
      </w:r>
      <w:r w:rsidRPr="00BD0D4C">
        <w:rPr>
          <w:b/>
          <w:sz w:val="28"/>
          <w:szCs w:val="28"/>
          <w:lang w:val="uk-UA"/>
        </w:rPr>
        <w:t xml:space="preserve"> ро</w:t>
      </w:r>
      <w:r>
        <w:rPr>
          <w:b/>
          <w:sz w:val="28"/>
          <w:szCs w:val="28"/>
          <w:lang w:val="uk-UA"/>
        </w:rPr>
        <w:t>ці</w:t>
      </w:r>
      <w:r w:rsidRPr="00BD0D4C">
        <w:rPr>
          <w:b/>
          <w:sz w:val="28"/>
          <w:szCs w:val="28"/>
          <w:lang w:val="uk-UA"/>
        </w:rPr>
        <w:t xml:space="preserve"> </w:t>
      </w:r>
      <w:r w:rsidR="00AB13B7">
        <w:rPr>
          <w:noProof/>
          <w:sz w:val="28"/>
          <w:szCs w:val="28"/>
        </w:rPr>
        <w:drawing>
          <wp:inline distT="0" distB="0" distL="0" distR="0">
            <wp:extent cx="5402580" cy="3101340"/>
            <wp:effectExtent l="0" t="0" r="0" b="228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49B6" w:rsidRPr="00F04274" w:rsidRDefault="00AB13B7" w:rsidP="00EA49B6">
      <w:pPr>
        <w:ind w:firstLine="709"/>
        <w:jc w:val="center"/>
        <w:rPr>
          <w:b/>
          <w:sz w:val="32"/>
          <w:szCs w:val="32"/>
          <w:lang w:val="uk-UA"/>
        </w:rPr>
      </w:pPr>
      <w:r>
        <w:rPr>
          <w:b/>
          <w:sz w:val="32"/>
          <w:szCs w:val="32"/>
          <w:lang w:val="uk-UA"/>
        </w:rPr>
        <w:lastRenderedPageBreak/>
        <w:t>Робота</w:t>
      </w:r>
      <w:r w:rsidR="009916C1" w:rsidRPr="005C0762">
        <w:rPr>
          <w:b/>
          <w:sz w:val="32"/>
          <w:szCs w:val="32"/>
          <w:lang w:val="uk-UA"/>
        </w:rPr>
        <w:t xml:space="preserve"> </w:t>
      </w:r>
      <w:r w:rsidR="00EA49B6" w:rsidRPr="00F04274">
        <w:rPr>
          <w:b/>
          <w:sz w:val="32"/>
          <w:szCs w:val="32"/>
          <w:lang w:val="uk-UA"/>
        </w:rPr>
        <w:t>факультет</w:t>
      </w:r>
      <w:r>
        <w:rPr>
          <w:b/>
          <w:sz w:val="32"/>
          <w:szCs w:val="32"/>
          <w:lang w:val="uk-UA"/>
        </w:rPr>
        <w:t>ів</w:t>
      </w:r>
    </w:p>
    <w:p w:rsidR="00B77308" w:rsidRDefault="00B77308" w:rsidP="00DD2F53">
      <w:pPr>
        <w:ind w:firstLine="709"/>
        <w:jc w:val="both"/>
        <w:rPr>
          <w:sz w:val="28"/>
          <w:szCs w:val="28"/>
          <w:lang w:val="uk-UA"/>
        </w:rPr>
      </w:pPr>
    </w:p>
    <w:p w:rsidR="00795ED3" w:rsidRDefault="00EF158F" w:rsidP="00DD2F53">
      <w:pPr>
        <w:ind w:firstLine="709"/>
        <w:jc w:val="both"/>
        <w:rPr>
          <w:sz w:val="28"/>
          <w:szCs w:val="28"/>
          <w:lang w:val="uk-UA"/>
        </w:rPr>
      </w:pPr>
      <w:r>
        <w:rPr>
          <w:sz w:val="28"/>
          <w:szCs w:val="28"/>
          <w:lang w:val="uk-UA"/>
        </w:rPr>
        <w:t>Люди похилого віку та люди з обмеженими можливостями</w:t>
      </w:r>
      <w:r w:rsidR="00795ED3">
        <w:rPr>
          <w:sz w:val="28"/>
          <w:szCs w:val="28"/>
          <w:lang w:val="uk-UA"/>
        </w:rPr>
        <w:t xml:space="preserve"> активно відвідують Університет, реалізовуючи принцип «освіти</w:t>
      </w:r>
      <w:r w:rsidR="00795ED3" w:rsidRPr="00795ED3">
        <w:rPr>
          <w:sz w:val="28"/>
          <w:szCs w:val="28"/>
          <w:lang w:val="uk-UA"/>
        </w:rPr>
        <w:t xml:space="preserve"> протягом життя</w:t>
      </w:r>
      <w:r w:rsidR="00795ED3">
        <w:rPr>
          <w:sz w:val="28"/>
          <w:szCs w:val="28"/>
          <w:lang w:val="uk-UA"/>
        </w:rPr>
        <w:t>»</w:t>
      </w:r>
      <w:r w:rsidR="00DD2F53">
        <w:rPr>
          <w:sz w:val="28"/>
          <w:szCs w:val="28"/>
          <w:lang w:val="uk-UA"/>
        </w:rPr>
        <w:t xml:space="preserve">. </w:t>
      </w:r>
      <w:r w:rsidR="00795ED3" w:rsidRPr="00795ED3">
        <w:rPr>
          <w:sz w:val="28"/>
          <w:szCs w:val="28"/>
          <w:lang w:val="uk-UA"/>
        </w:rPr>
        <w:t>Люди навчаються протя</w:t>
      </w:r>
      <w:r w:rsidR="00795ED3">
        <w:rPr>
          <w:sz w:val="28"/>
          <w:szCs w:val="28"/>
          <w:lang w:val="uk-UA"/>
        </w:rPr>
        <w:t xml:space="preserve">гом життя з різних причин: </w:t>
      </w:r>
      <w:r w:rsidR="00795ED3" w:rsidRPr="00795ED3">
        <w:rPr>
          <w:sz w:val="28"/>
          <w:szCs w:val="28"/>
          <w:lang w:val="uk-UA"/>
        </w:rPr>
        <w:t xml:space="preserve">прагнення розвитку, шанс отримати </w:t>
      </w:r>
      <w:r w:rsidR="00795ED3">
        <w:rPr>
          <w:sz w:val="28"/>
          <w:szCs w:val="28"/>
          <w:lang w:val="uk-UA"/>
        </w:rPr>
        <w:t>нові знання та уміння</w:t>
      </w:r>
      <w:r w:rsidR="00795ED3" w:rsidRPr="00795ED3">
        <w:rPr>
          <w:sz w:val="28"/>
          <w:szCs w:val="28"/>
          <w:lang w:val="uk-UA"/>
        </w:rPr>
        <w:t xml:space="preserve"> або просто особисте бажання вчитися. </w:t>
      </w:r>
      <w:r w:rsidR="00795ED3">
        <w:rPr>
          <w:sz w:val="28"/>
          <w:szCs w:val="28"/>
          <w:lang w:val="uk-UA"/>
        </w:rPr>
        <w:t>В</w:t>
      </w:r>
      <w:r w:rsidR="00795ED3" w:rsidRPr="00795ED3">
        <w:rPr>
          <w:sz w:val="28"/>
          <w:szCs w:val="28"/>
          <w:lang w:val="uk-UA"/>
        </w:rPr>
        <w:t xml:space="preserve"> </w:t>
      </w:r>
      <w:r w:rsidR="00795ED3">
        <w:rPr>
          <w:sz w:val="28"/>
          <w:szCs w:val="28"/>
          <w:lang w:val="uk-UA"/>
        </w:rPr>
        <w:t xml:space="preserve">Університетах </w:t>
      </w:r>
      <w:r w:rsidR="00795ED3" w:rsidRPr="00795ED3">
        <w:rPr>
          <w:sz w:val="28"/>
          <w:szCs w:val="28"/>
          <w:lang w:val="uk-UA"/>
        </w:rPr>
        <w:t xml:space="preserve">для дорослих є можливість покращити знання будь-коли. Тут пропонується широкий спектр курсів і предметів навчання – від </w:t>
      </w:r>
      <w:r w:rsidR="00AB13B7">
        <w:rPr>
          <w:sz w:val="28"/>
          <w:szCs w:val="28"/>
          <w:lang w:val="uk-UA"/>
        </w:rPr>
        <w:t xml:space="preserve">факультету кулінарії </w:t>
      </w:r>
      <w:r w:rsidR="00DD2F53">
        <w:rPr>
          <w:sz w:val="28"/>
          <w:szCs w:val="28"/>
          <w:lang w:val="uk-UA"/>
        </w:rPr>
        <w:t>до факультету інформаційних технологій.</w:t>
      </w:r>
    </w:p>
    <w:p w:rsidR="001A6370" w:rsidRPr="00F0143F" w:rsidRDefault="00D35E70" w:rsidP="00F0143F">
      <w:pPr>
        <w:ind w:right="-1" w:firstLine="709"/>
        <w:jc w:val="both"/>
        <w:rPr>
          <w:sz w:val="28"/>
          <w:szCs w:val="28"/>
          <w:lang w:val="uk-UA"/>
        </w:rPr>
      </w:pPr>
      <w:r>
        <w:rPr>
          <w:sz w:val="28"/>
          <w:szCs w:val="28"/>
          <w:lang w:val="uk-UA"/>
        </w:rPr>
        <w:t>Серед функціонуючих в Університетах факультетів найбільша кількість слухачів відвідує наступні:</w:t>
      </w:r>
      <w:r w:rsidRPr="003A1B3D">
        <w:rPr>
          <w:sz w:val="28"/>
          <w:szCs w:val="28"/>
          <w:lang w:val="uk-UA"/>
        </w:rPr>
        <w:t xml:space="preserve"> </w:t>
      </w:r>
      <w:r>
        <w:rPr>
          <w:sz w:val="28"/>
          <w:szCs w:val="28"/>
          <w:lang w:val="uk-UA"/>
        </w:rPr>
        <w:t xml:space="preserve">«Здорового способу життя» </w:t>
      </w:r>
      <w:r w:rsidRPr="00573247">
        <w:rPr>
          <w:sz w:val="28"/>
          <w:szCs w:val="28"/>
          <w:lang w:val="uk-UA"/>
        </w:rPr>
        <w:t>(</w:t>
      </w:r>
      <w:r w:rsidR="00EF41EB">
        <w:rPr>
          <w:sz w:val="28"/>
          <w:szCs w:val="28"/>
          <w:lang w:val="uk-UA"/>
        </w:rPr>
        <w:t>614</w:t>
      </w:r>
      <w:r w:rsidR="009D6D4B">
        <w:rPr>
          <w:sz w:val="28"/>
          <w:szCs w:val="28"/>
          <w:lang w:val="uk-UA"/>
        </w:rPr>
        <w:t xml:space="preserve"> </w:t>
      </w:r>
      <w:r>
        <w:rPr>
          <w:sz w:val="28"/>
          <w:szCs w:val="28"/>
          <w:lang w:val="uk-UA"/>
        </w:rPr>
        <w:t>осіб</w:t>
      </w:r>
      <w:r w:rsidRPr="00573247">
        <w:rPr>
          <w:sz w:val="28"/>
          <w:szCs w:val="28"/>
          <w:lang w:val="uk-UA"/>
        </w:rPr>
        <w:t>),</w:t>
      </w:r>
      <w:r>
        <w:rPr>
          <w:sz w:val="28"/>
          <w:szCs w:val="28"/>
          <w:lang w:val="uk-UA"/>
        </w:rPr>
        <w:t xml:space="preserve"> </w:t>
      </w:r>
      <w:r w:rsidR="006758B9">
        <w:rPr>
          <w:sz w:val="28"/>
          <w:szCs w:val="28"/>
          <w:lang w:val="uk-UA"/>
        </w:rPr>
        <w:t>«</w:t>
      </w:r>
      <w:r w:rsidR="006758B9" w:rsidRPr="008B7E46">
        <w:rPr>
          <w:sz w:val="28"/>
          <w:szCs w:val="28"/>
          <w:lang w:val="uk-UA"/>
        </w:rPr>
        <w:t>Мистецтвознавство</w:t>
      </w:r>
      <w:r w:rsidR="006758B9">
        <w:rPr>
          <w:sz w:val="28"/>
          <w:szCs w:val="28"/>
          <w:lang w:val="uk-UA"/>
        </w:rPr>
        <w:t>»</w:t>
      </w:r>
      <w:r w:rsidR="006758B9" w:rsidRPr="008B7E46">
        <w:rPr>
          <w:sz w:val="28"/>
          <w:szCs w:val="28"/>
          <w:lang w:val="uk-UA"/>
        </w:rPr>
        <w:t xml:space="preserve"> </w:t>
      </w:r>
      <w:r w:rsidR="006758B9">
        <w:rPr>
          <w:sz w:val="28"/>
          <w:szCs w:val="28"/>
          <w:lang w:val="uk-UA"/>
        </w:rPr>
        <w:t>(</w:t>
      </w:r>
      <w:r w:rsidR="00EF41EB">
        <w:rPr>
          <w:sz w:val="28"/>
          <w:szCs w:val="28"/>
          <w:lang w:val="uk-UA"/>
        </w:rPr>
        <w:t>591</w:t>
      </w:r>
      <w:r w:rsidR="006758B9">
        <w:rPr>
          <w:sz w:val="28"/>
          <w:szCs w:val="28"/>
          <w:lang w:val="uk-UA"/>
        </w:rPr>
        <w:t xml:space="preserve"> ос</w:t>
      </w:r>
      <w:r w:rsidR="00CE6C0C">
        <w:rPr>
          <w:sz w:val="28"/>
          <w:szCs w:val="28"/>
          <w:lang w:val="uk-UA"/>
        </w:rPr>
        <w:t>об</w:t>
      </w:r>
      <w:r w:rsidR="00EF41EB">
        <w:rPr>
          <w:sz w:val="28"/>
          <w:szCs w:val="28"/>
          <w:lang w:val="uk-UA"/>
        </w:rPr>
        <w:t>а</w:t>
      </w:r>
      <w:r w:rsidR="006758B9">
        <w:rPr>
          <w:sz w:val="28"/>
          <w:szCs w:val="28"/>
          <w:lang w:val="uk-UA"/>
        </w:rPr>
        <w:t>),</w:t>
      </w:r>
      <w:r w:rsidR="00EF41EB" w:rsidRPr="00EF41EB">
        <w:rPr>
          <w:sz w:val="28"/>
          <w:szCs w:val="28"/>
          <w:lang w:val="uk-UA"/>
        </w:rPr>
        <w:t xml:space="preserve"> </w:t>
      </w:r>
      <w:r w:rsidR="00EF41EB">
        <w:rPr>
          <w:sz w:val="28"/>
          <w:szCs w:val="28"/>
          <w:lang w:val="uk-UA"/>
        </w:rPr>
        <w:t xml:space="preserve">«Прикладного та художнього </w:t>
      </w:r>
      <w:r w:rsidR="00F0143F">
        <w:rPr>
          <w:sz w:val="28"/>
          <w:szCs w:val="28"/>
          <w:lang w:val="uk-UA"/>
        </w:rPr>
        <w:t xml:space="preserve">                        </w:t>
      </w:r>
      <w:r w:rsidR="00EF41EB">
        <w:rPr>
          <w:sz w:val="28"/>
          <w:szCs w:val="28"/>
          <w:lang w:val="uk-UA"/>
        </w:rPr>
        <w:t>мистецтва»   (</w:t>
      </w:r>
      <w:r w:rsidR="00EF41EB" w:rsidRPr="00EF41EB">
        <w:rPr>
          <w:sz w:val="28"/>
          <w:szCs w:val="28"/>
          <w:lang w:val="uk-UA"/>
        </w:rPr>
        <w:t>424</w:t>
      </w:r>
      <w:r w:rsidR="00EF41EB">
        <w:rPr>
          <w:sz w:val="28"/>
          <w:szCs w:val="28"/>
          <w:lang w:val="uk-UA"/>
        </w:rPr>
        <w:t xml:space="preserve"> особи), </w:t>
      </w:r>
      <w:r>
        <w:rPr>
          <w:sz w:val="28"/>
          <w:szCs w:val="28"/>
          <w:lang w:val="uk-UA"/>
        </w:rPr>
        <w:t xml:space="preserve"> </w:t>
      </w:r>
      <w:r w:rsidR="00CC71FE">
        <w:rPr>
          <w:sz w:val="28"/>
          <w:szCs w:val="28"/>
          <w:lang w:val="uk-UA"/>
        </w:rPr>
        <w:t>«Іноземної мови» (</w:t>
      </w:r>
      <w:r w:rsidR="006758B9">
        <w:rPr>
          <w:sz w:val="28"/>
          <w:szCs w:val="28"/>
          <w:lang w:val="uk-UA"/>
        </w:rPr>
        <w:t>4</w:t>
      </w:r>
      <w:r w:rsidR="00EF41EB">
        <w:rPr>
          <w:sz w:val="28"/>
          <w:szCs w:val="28"/>
          <w:lang w:val="uk-UA"/>
        </w:rPr>
        <w:t xml:space="preserve">17 </w:t>
      </w:r>
      <w:r w:rsidR="00CE6C0C">
        <w:rPr>
          <w:sz w:val="28"/>
          <w:szCs w:val="28"/>
          <w:lang w:val="uk-UA"/>
        </w:rPr>
        <w:t>ос</w:t>
      </w:r>
      <w:r w:rsidR="00EF41EB">
        <w:rPr>
          <w:sz w:val="28"/>
          <w:szCs w:val="28"/>
          <w:lang w:val="uk-UA"/>
        </w:rPr>
        <w:t>іб</w:t>
      </w:r>
      <w:r w:rsidR="00CC71FE">
        <w:rPr>
          <w:sz w:val="28"/>
          <w:szCs w:val="28"/>
          <w:lang w:val="uk-UA"/>
        </w:rPr>
        <w:t>), «Інформаційних технологій»</w:t>
      </w:r>
      <w:r w:rsidR="00F0143F">
        <w:rPr>
          <w:sz w:val="28"/>
          <w:szCs w:val="28"/>
          <w:lang w:val="uk-UA"/>
        </w:rPr>
        <w:t xml:space="preserve"> </w:t>
      </w:r>
      <w:r w:rsidR="00CC71FE">
        <w:rPr>
          <w:sz w:val="28"/>
          <w:szCs w:val="28"/>
          <w:lang w:val="uk-UA"/>
        </w:rPr>
        <w:t>(</w:t>
      </w:r>
      <w:r w:rsidR="006758B9">
        <w:rPr>
          <w:sz w:val="28"/>
          <w:szCs w:val="28"/>
          <w:lang w:val="uk-UA"/>
        </w:rPr>
        <w:t>3</w:t>
      </w:r>
      <w:r w:rsidR="00F0143F">
        <w:rPr>
          <w:sz w:val="28"/>
          <w:szCs w:val="28"/>
          <w:lang w:val="uk-UA"/>
        </w:rPr>
        <w:t>53</w:t>
      </w:r>
      <w:r w:rsidR="00EF41EB">
        <w:rPr>
          <w:sz w:val="28"/>
          <w:szCs w:val="28"/>
          <w:lang w:val="uk-UA"/>
        </w:rPr>
        <w:t xml:space="preserve"> осіб), </w:t>
      </w:r>
      <w:r w:rsidR="008F26F0">
        <w:rPr>
          <w:sz w:val="28"/>
          <w:szCs w:val="28"/>
          <w:lang w:val="uk-UA"/>
        </w:rPr>
        <w:t>«Психології»</w:t>
      </w:r>
      <w:r w:rsidR="00EF41EB">
        <w:rPr>
          <w:sz w:val="28"/>
          <w:szCs w:val="28"/>
          <w:lang w:val="uk-UA"/>
        </w:rPr>
        <w:t xml:space="preserve"> </w:t>
      </w:r>
      <w:r w:rsidR="008F26F0">
        <w:rPr>
          <w:sz w:val="28"/>
          <w:szCs w:val="28"/>
          <w:lang w:val="uk-UA"/>
        </w:rPr>
        <w:t>(</w:t>
      </w:r>
      <w:r w:rsidR="00F0143F">
        <w:rPr>
          <w:sz w:val="28"/>
          <w:szCs w:val="28"/>
          <w:lang w:val="uk-UA"/>
        </w:rPr>
        <w:t>320</w:t>
      </w:r>
      <w:r w:rsidR="00EF41EB">
        <w:rPr>
          <w:sz w:val="28"/>
          <w:szCs w:val="28"/>
          <w:lang w:val="uk-UA"/>
        </w:rPr>
        <w:t xml:space="preserve"> </w:t>
      </w:r>
      <w:r w:rsidR="008F26F0">
        <w:rPr>
          <w:sz w:val="28"/>
          <w:szCs w:val="28"/>
          <w:lang w:val="uk-UA"/>
        </w:rPr>
        <w:t>осіб)</w:t>
      </w:r>
      <w:r w:rsidR="00EF41EB">
        <w:rPr>
          <w:sz w:val="28"/>
          <w:szCs w:val="28"/>
          <w:lang w:val="uk-UA"/>
        </w:rPr>
        <w:t xml:space="preserve"> </w:t>
      </w:r>
      <w:r w:rsidR="00835373">
        <w:rPr>
          <w:sz w:val="28"/>
          <w:szCs w:val="28"/>
          <w:lang w:val="uk-UA"/>
        </w:rPr>
        <w:t>і </w:t>
      </w:r>
      <w:r w:rsidR="008B7E46">
        <w:rPr>
          <w:sz w:val="28"/>
          <w:szCs w:val="28"/>
          <w:lang w:val="uk-UA"/>
        </w:rPr>
        <w:t>«</w:t>
      </w:r>
      <w:r w:rsidR="008B7E46" w:rsidRPr="008B7E46">
        <w:rPr>
          <w:sz w:val="28"/>
          <w:szCs w:val="28"/>
          <w:lang w:val="uk-UA"/>
        </w:rPr>
        <w:t>Музичний</w:t>
      </w:r>
      <w:r w:rsidR="00EF41EB">
        <w:rPr>
          <w:sz w:val="28"/>
          <w:szCs w:val="28"/>
          <w:lang w:val="uk-UA"/>
        </w:rPr>
        <w:t xml:space="preserve">, </w:t>
      </w:r>
      <w:r w:rsidR="008B7E46" w:rsidRPr="008B7E46">
        <w:rPr>
          <w:sz w:val="28"/>
          <w:szCs w:val="28"/>
          <w:lang w:val="uk-UA"/>
        </w:rPr>
        <w:t>хорового</w:t>
      </w:r>
      <w:r w:rsidR="00EF41EB">
        <w:rPr>
          <w:sz w:val="28"/>
          <w:szCs w:val="28"/>
          <w:lang w:val="uk-UA"/>
        </w:rPr>
        <w:t xml:space="preserve"> співу, </w:t>
      </w:r>
      <w:r w:rsidR="008B7E46" w:rsidRPr="008B7E46">
        <w:rPr>
          <w:sz w:val="28"/>
          <w:szCs w:val="28"/>
          <w:lang w:val="uk-UA"/>
        </w:rPr>
        <w:t>танцювальний</w:t>
      </w:r>
      <w:r w:rsidR="008B7E46">
        <w:rPr>
          <w:sz w:val="28"/>
          <w:szCs w:val="28"/>
          <w:lang w:val="uk-UA"/>
        </w:rPr>
        <w:t>»</w:t>
      </w:r>
      <w:r w:rsidR="00EF41EB">
        <w:rPr>
          <w:sz w:val="28"/>
          <w:szCs w:val="28"/>
          <w:lang w:val="uk-UA"/>
        </w:rPr>
        <w:t xml:space="preserve"> </w:t>
      </w:r>
      <w:r w:rsidR="008B7E46">
        <w:rPr>
          <w:sz w:val="28"/>
          <w:szCs w:val="28"/>
          <w:lang w:val="uk-UA"/>
        </w:rPr>
        <w:t>(2</w:t>
      </w:r>
      <w:r w:rsidR="00F0143F">
        <w:rPr>
          <w:sz w:val="28"/>
          <w:szCs w:val="28"/>
          <w:lang w:val="uk-UA"/>
        </w:rPr>
        <w:t>26</w:t>
      </w:r>
      <w:r w:rsidR="00835373">
        <w:rPr>
          <w:sz w:val="28"/>
          <w:szCs w:val="28"/>
          <w:lang w:val="uk-UA"/>
        </w:rPr>
        <w:t> осіб)</w:t>
      </w:r>
      <w:r w:rsidR="00835373" w:rsidRPr="00835373">
        <w:rPr>
          <w:szCs w:val="28"/>
          <w:lang w:val="uk-UA"/>
        </w:rPr>
        <w:t>.</w:t>
      </w:r>
    </w:p>
    <w:p w:rsidR="00577FF7" w:rsidRPr="002D39C4" w:rsidRDefault="005C0762" w:rsidP="005C0762">
      <w:pPr>
        <w:jc w:val="both"/>
        <w:rPr>
          <w:sz w:val="28"/>
          <w:szCs w:val="28"/>
          <w:lang w:val="uk-UA"/>
        </w:rPr>
      </w:pPr>
      <w:r>
        <w:rPr>
          <w:noProof/>
          <w:sz w:val="28"/>
          <w:szCs w:val="28"/>
        </w:rPr>
        <w:drawing>
          <wp:inline distT="0" distB="0" distL="0" distR="0" wp14:anchorId="0D5B34AE" wp14:editId="7F00A86F">
            <wp:extent cx="6019800" cy="2521527"/>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D39" w:rsidRDefault="00EA49B6" w:rsidP="005C0762">
      <w:pPr>
        <w:jc w:val="both"/>
        <w:rPr>
          <w:sz w:val="28"/>
          <w:szCs w:val="28"/>
          <w:lang w:val="uk-UA"/>
        </w:rPr>
      </w:pPr>
      <w:r>
        <w:rPr>
          <w:lang w:val="uk-UA"/>
        </w:rPr>
        <w:t xml:space="preserve">      </w:t>
      </w:r>
    </w:p>
    <w:p w:rsidR="00AF546F" w:rsidRPr="00C82136" w:rsidRDefault="00D35E70" w:rsidP="00C82136">
      <w:pPr>
        <w:ind w:firstLine="709"/>
        <w:jc w:val="both"/>
        <w:rPr>
          <w:sz w:val="28"/>
          <w:szCs w:val="28"/>
          <w:lang w:val="uk-UA"/>
        </w:rPr>
      </w:pPr>
      <w:r>
        <w:rPr>
          <w:sz w:val="28"/>
          <w:szCs w:val="28"/>
          <w:lang w:val="uk-UA"/>
        </w:rPr>
        <w:t>Найпоширенішими є факульт</w:t>
      </w:r>
      <w:r w:rsidR="00D1177A">
        <w:rPr>
          <w:sz w:val="28"/>
          <w:szCs w:val="28"/>
          <w:lang w:val="uk-UA"/>
        </w:rPr>
        <w:t xml:space="preserve">ети </w:t>
      </w:r>
      <w:r w:rsidR="00C82136">
        <w:rPr>
          <w:sz w:val="28"/>
          <w:szCs w:val="28"/>
          <w:lang w:val="uk-UA"/>
        </w:rPr>
        <w:t xml:space="preserve">«Інформаційних технологій» та </w:t>
      </w:r>
      <w:r w:rsidR="006357EB">
        <w:rPr>
          <w:sz w:val="28"/>
          <w:szCs w:val="28"/>
          <w:lang w:val="uk-UA"/>
        </w:rPr>
        <w:t>«Іноземної мови»</w:t>
      </w:r>
      <w:r w:rsidR="00C82136">
        <w:rPr>
          <w:sz w:val="28"/>
          <w:szCs w:val="28"/>
          <w:lang w:val="uk-UA"/>
        </w:rPr>
        <w:t xml:space="preserve">. Факультет «Інформаційних технологій» працює в 9, а факультет </w:t>
      </w:r>
      <w:r w:rsidR="00C82136" w:rsidRPr="00C82136">
        <w:rPr>
          <w:sz w:val="28"/>
          <w:szCs w:val="28"/>
          <w:lang w:val="uk-UA"/>
        </w:rPr>
        <w:t xml:space="preserve">«Іноземної мови» </w:t>
      </w:r>
      <w:r w:rsidR="00FE5844">
        <w:rPr>
          <w:sz w:val="28"/>
          <w:szCs w:val="28"/>
          <w:lang w:val="uk-UA"/>
        </w:rPr>
        <w:t xml:space="preserve">в </w:t>
      </w:r>
      <w:r w:rsidRPr="006550F2">
        <w:rPr>
          <w:color w:val="000000" w:themeColor="text1"/>
          <w:sz w:val="28"/>
          <w:szCs w:val="28"/>
          <w:lang w:val="uk-UA"/>
        </w:rPr>
        <w:t xml:space="preserve">8 </w:t>
      </w:r>
      <w:r w:rsidR="00FE5844">
        <w:rPr>
          <w:color w:val="000000" w:themeColor="text1"/>
          <w:sz w:val="28"/>
          <w:szCs w:val="28"/>
          <w:lang w:val="uk-UA"/>
        </w:rPr>
        <w:t xml:space="preserve">районних </w:t>
      </w:r>
      <w:r w:rsidRPr="006550F2">
        <w:rPr>
          <w:color w:val="000000" w:themeColor="text1"/>
          <w:sz w:val="28"/>
          <w:szCs w:val="28"/>
          <w:lang w:val="uk-UA"/>
        </w:rPr>
        <w:t>територіальних центрах.</w:t>
      </w:r>
      <w:r w:rsidRPr="006550F2">
        <w:rPr>
          <w:noProof/>
          <w:color w:val="000000" w:themeColor="text1"/>
          <w:sz w:val="28"/>
          <w:szCs w:val="28"/>
          <w:lang w:val="uk-UA"/>
        </w:rPr>
        <w:t xml:space="preserve"> </w:t>
      </w:r>
      <w:r w:rsidR="0050341E">
        <w:rPr>
          <w:noProof/>
          <w:sz w:val="28"/>
          <w:szCs w:val="28"/>
        </w:rPr>
        <w:drawing>
          <wp:inline distT="0" distB="0" distL="0" distR="0" wp14:anchorId="1A3495A2" wp14:editId="6E5D2FA1">
            <wp:extent cx="5981700" cy="2295525"/>
            <wp:effectExtent l="0" t="0" r="0" b="285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357EB" w:rsidRPr="006357EB" w:rsidRDefault="006357EB" w:rsidP="006357EB">
      <w:pPr>
        <w:ind w:firstLine="709"/>
        <w:jc w:val="both"/>
        <w:rPr>
          <w:noProof/>
          <w:color w:val="000000" w:themeColor="text1"/>
          <w:sz w:val="28"/>
          <w:szCs w:val="28"/>
          <w:lang w:val="uk-UA"/>
        </w:rPr>
      </w:pPr>
    </w:p>
    <w:p w:rsidR="00AF546F" w:rsidRDefault="006357EB" w:rsidP="006357EB">
      <w:pPr>
        <w:jc w:val="both"/>
        <w:rPr>
          <w:noProof/>
          <w:sz w:val="28"/>
          <w:szCs w:val="28"/>
          <w:lang w:val="uk-UA"/>
        </w:rPr>
      </w:pPr>
      <w:r>
        <w:rPr>
          <w:noProof/>
          <w:sz w:val="28"/>
          <w:szCs w:val="28"/>
        </w:rPr>
        <w:lastRenderedPageBreak/>
        <w:drawing>
          <wp:inline distT="0" distB="0" distL="0" distR="0" wp14:anchorId="29D3E5D0" wp14:editId="41241A87">
            <wp:extent cx="5981700" cy="22955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64AE3" w:rsidRDefault="00864AE3" w:rsidP="009004CE">
      <w:pPr>
        <w:jc w:val="both"/>
        <w:rPr>
          <w:sz w:val="28"/>
          <w:szCs w:val="28"/>
          <w:lang w:val="uk-UA"/>
        </w:rPr>
      </w:pPr>
    </w:p>
    <w:p w:rsidR="00EA49B6" w:rsidRDefault="003F775D" w:rsidP="006948FB">
      <w:pPr>
        <w:tabs>
          <w:tab w:val="left" w:pos="3507"/>
        </w:tabs>
        <w:ind w:firstLine="709"/>
        <w:jc w:val="both"/>
        <w:rPr>
          <w:sz w:val="28"/>
          <w:szCs w:val="28"/>
          <w:lang w:val="uk-UA"/>
        </w:rPr>
      </w:pPr>
      <w:r w:rsidRPr="00344F9F">
        <w:rPr>
          <w:sz w:val="28"/>
          <w:szCs w:val="28"/>
          <w:lang w:val="uk-UA"/>
        </w:rPr>
        <w:t>Вивчення проблем освіти людей ста</w:t>
      </w:r>
      <w:r>
        <w:rPr>
          <w:sz w:val="28"/>
          <w:szCs w:val="28"/>
          <w:lang w:val="uk-UA"/>
        </w:rPr>
        <w:t>ршого віку як соціального явища</w:t>
      </w:r>
      <w:r w:rsidRPr="00344F9F">
        <w:rPr>
          <w:sz w:val="28"/>
          <w:szCs w:val="28"/>
          <w:lang w:val="uk-UA"/>
        </w:rPr>
        <w:t xml:space="preserve"> та наявність інтересу у </w:t>
      </w:r>
      <w:r>
        <w:rPr>
          <w:sz w:val="28"/>
          <w:szCs w:val="28"/>
          <w:lang w:val="uk-UA"/>
        </w:rPr>
        <w:t>слухачів</w:t>
      </w:r>
      <w:r w:rsidRPr="00344F9F">
        <w:rPr>
          <w:sz w:val="28"/>
          <w:szCs w:val="28"/>
          <w:lang w:val="uk-UA"/>
        </w:rPr>
        <w:t xml:space="preserve"> Університету до різних сфер життєдіяльності дало змогу організувати і запрацювати факультетам іншого спрямування. Так у терито</w:t>
      </w:r>
      <w:r w:rsidR="003325B3">
        <w:rPr>
          <w:sz w:val="28"/>
          <w:szCs w:val="28"/>
          <w:lang w:val="uk-UA"/>
        </w:rPr>
        <w:t xml:space="preserve">ріальних центрах Дніпровського </w:t>
      </w:r>
      <w:r w:rsidRPr="00344F9F">
        <w:rPr>
          <w:sz w:val="28"/>
          <w:szCs w:val="28"/>
          <w:lang w:val="uk-UA"/>
        </w:rPr>
        <w:t>та Печерського районів м. Киє</w:t>
      </w:r>
      <w:r>
        <w:rPr>
          <w:sz w:val="28"/>
          <w:szCs w:val="28"/>
          <w:lang w:val="uk-UA"/>
        </w:rPr>
        <w:t xml:space="preserve">ва </w:t>
      </w:r>
      <w:r w:rsidRPr="00A85251">
        <w:rPr>
          <w:sz w:val="28"/>
          <w:szCs w:val="28"/>
          <w:lang w:val="uk-UA"/>
        </w:rPr>
        <w:t>на факультеті «Теологія» навча</w:t>
      </w:r>
      <w:r>
        <w:rPr>
          <w:sz w:val="28"/>
          <w:szCs w:val="28"/>
          <w:lang w:val="uk-UA"/>
        </w:rPr>
        <w:t xml:space="preserve">ються 92 </w:t>
      </w:r>
      <w:r w:rsidRPr="00A85251">
        <w:rPr>
          <w:sz w:val="28"/>
          <w:szCs w:val="28"/>
          <w:lang w:val="uk-UA"/>
        </w:rPr>
        <w:t>ос</w:t>
      </w:r>
      <w:r>
        <w:rPr>
          <w:sz w:val="28"/>
          <w:szCs w:val="28"/>
          <w:lang w:val="uk-UA"/>
        </w:rPr>
        <w:t>оби</w:t>
      </w:r>
      <w:r w:rsidRPr="00A85251">
        <w:rPr>
          <w:sz w:val="28"/>
          <w:szCs w:val="28"/>
          <w:lang w:val="uk-UA"/>
        </w:rPr>
        <w:t xml:space="preserve"> старшого віку</w:t>
      </w:r>
      <w:r>
        <w:rPr>
          <w:sz w:val="28"/>
          <w:szCs w:val="28"/>
          <w:lang w:val="uk-UA"/>
        </w:rPr>
        <w:t xml:space="preserve">, </w:t>
      </w:r>
      <w:r w:rsidRPr="00344F9F">
        <w:rPr>
          <w:sz w:val="28"/>
          <w:szCs w:val="28"/>
          <w:lang w:val="uk-UA"/>
        </w:rPr>
        <w:t>а територіальний центр Голосіївського району</w:t>
      </w:r>
      <w:r w:rsidR="00C81D72">
        <w:rPr>
          <w:sz w:val="28"/>
          <w:szCs w:val="28"/>
          <w:lang w:val="uk-UA"/>
        </w:rPr>
        <w:t xml:space="preserve"> </w:t>
      </w:r>
      <w:r w:rsidRPr="00344F9F">
        <w:rPr>
          <w:sz w:val="28"/>
          <w:szCs w:val="28"/>
          <w:lang w:val="uk-UA"/>
        </w:rPr>
        <w:t>запровадив тренінги з розвитку пам</w:t>
      </w:r>
      <w:r>
        <w:rPr>
          <w:sz w:val="28"/>
          <w:szCs w:val="28"/>
          <w:lang w:val="uk-UA"/>
        </w:rPr>
        <w:t>’яті, уваги, образного мислення</w:t>
      </w:r>
      <w:r w:rsidRPr="00A85251">
        <w:rPr>
          <w:sz w:val="28"/>
          <w:szCs w:val="28"/>
          <w:lang w:val="uk-UA"/>
        </w:rPr>
        <w:t>, де займа</w:t>
      </w:r>
      <w:r>
        <w:rPr>
          <w:sz w:val="28"/>
          <w:szCs w:val="28"/>
          <w:lang w:val="uk-UA"/>
        </w:rPr>
        <w:t>ю</w:t>
      </w:r>
      <w:r w:rsidRPr="00A85251">
        <w:rPr>
          <w:sz w:val="28"/>
          <w:szCs w:val="28"/>
          <w:lang w:val="uk-UA"/>
        </w:rPr>
        <w:t xml:space="preserve">ться </w:t>
      </w:r>
      <w:r>
        <w:rPr>
          <w:sz w:val="28"/>
          <w:szCs w:val="28"/>
          <w:lang w:val="uk-UA"/>
        </w:rPr>
        <w:t>9</w:t>
      </w:r>
      <w:r w:rsidRPr="00A85251">
        <w:rPr>
          <w:sz w:val="28"/>
          <w:szCs w:val="28"/>
          <w:lang w:val="uk-UA"/>
        </w:rPr>
        <w:t xml:space="preserve"> осіб.</w:t>
      </w:r>
    </w:p>
    <w:p w:rsidR="003F775D" w:rsidRDefault="003F775D" w:rsidP="00CF3D62">
      <w:pPr>
        <w:tabs>
          <w:tab w:val="left" w:pos="3507"/>
        </w:tabs>
        <w:ind w:firstLine="709"/>
        <w:jc w:val="both"/>
        <w:rPr>
          <w:sz w:val="28"/>
          <w:szCs w:val="28"/>
          <w:lang w:val="uk-UA"/>
        </w:rPr>
      </w:pPr>
    </w:p>
    <w:p w:rsidR="00EA49B6" w:rsidRDefault="00EA49B6" w:rsidP="00393642">
      <w:pPr>
        <w:ind w:firstLine="709"/>
        <w:jc w:val="center"/>
        <w:rPr>
          <w:b/>
          <w:sz w:val="32"/>
          <w:szCs w:val="32"/>
          <w:lang w:val="uk-UA"/>
        </w:rPr>
      </w:pPr>
      <w:r w:rsidRPr="00F04274">
        <w:rPr>
          <w:b/>
          <w:sz w:val="32"/>
          <w:szCs w:val="32"/>
          <w:lang w:val="uk-UA"/>
        </w:rPr>
        <w:t>Гурткова робота</w:t>
      </w:r>
    </w:p>
    <w:p w:rsidR="006948FB" w:rsidRDefault="006948FB" w:rsidP="00393642">
      <w:pPr>
        <w:ind w:firstLine="709"/>
        <w:jc w:val="center"/>
        <w:rPr>
          <w:b/>
          <w:sz w:val="32"/>
          <w:szCs w:val="32"/>
          <w:lang w:val="uk-UA"/>
        </w:rPr>
      </w:pPr>
    </w:p>
    <w:p w:rsidR="00EB0B71" w:rsidRDefault="00EA49B6" w:rsidP="00E55F29">
      <w:pPr>
        <w:tabs>
          <w:tab w:val="left" w:pos="5226"/>
        </w:tabs>
        <w:ind w:firstLine="709"/>
        <w:jc w:val="both"/>
        <w:rPr>
          <w:sz w:val="28"/>
          <w:szCs w:val="28"/>
          <w:lang w:val="uk-UA"/>
        </w:rPr>
      </w:pPr>
      <w:r>
        <w:rPr>
          <w:sz w:val="28"/>
          <w:szCs w:val="28"/>
          <w:lang w:val="uk-UA"/>
        </w:rPr>
        <w:t xml:space="preserve">Досвід існування «Університету </w:t>
      </w:r>
      <w:r w:rsidR="00495592">
        <w:rPr>
          <w:sz w:val="28"/>
          <w:szCs w:val="28"/>
          <w:lang w:val="uk-UA"/>
        </w:rPr>
        <w:t xml:space="preserve">третього </w:t>
      </w:r>
      <w:r>
        <w:rPr>
          <w:sz w:val="28"/>
          <w:szCs w:val="28"/>
          <w:lang w:val="uk-UA"/>
        </w:rPr>
        <w:t xml:space="preserve">віку» в м. Києві показав, що </w:t>
      </w:r>
      <w:r w:rsidR="00674ACB">
        <w:rPr>
          <w:sz w:val="28"/>
          <w:szCs w:val="28"/>
          <w:lang w:val="uk-UA"/>
        </w:rPr>
        <w:t xml:space="preserve">гурткова робота все ще </w:t>
      </w:r>
      <w:r w:rsidR="006E1188">
        <w:rPr>
          <w:sz w:val="28"/>
          <w:szCs w:val="28"/>
          <w:lang w:val="uk-UA"/>
        </w:rPr>
        <w:t>має</w:t>
      </w:r>
      <w:r>
        <w:rPr>
          <w:sz w:val="28"/>
          <w:szCs w:val="28"/>
          <w:lang w:val="uk-UA"/>
        </w:rPr>
        <w:t xml:space="preserve"> </w:t>
      </w:r>
      <w:r w:rsidR="006E1188">
        <w:rPr>
          <w:sz w:val="28"/>
          <w:szCs w:val="28"/>
          <w:lang w:val="uk-UA"/>
        </w:rPr>
        <w:t>попит</w:t>
      </w:r>
      <w:r w:rsidR="00674ACB">
        <w:rPr>
          <w:sz w:val="28"/>
          <w:szCs w:val="28"/>
          <w:lang w:val="uk-UA"/>
        </w:rPr>
        <w:t xml:space="preserve"> </w:t>
      </w:r>
      <w:r w:rsidR="006E1188">
        <w:rPr>
          <w:sz w:val="28"/>
          <w:szCs w:val="28"/>
          <w:lang w:val="uk-UA"/>
        </w:rPr>
        <w:t>у</w:t>
      </w:r>
      <w:r w:rsidR="00674ACB">
        <w:rPr>
          <w:sz w:val="28"/>
          <w:szCs w:val="28"/>
          <w:lang w:val="uk-UA"/>
        </w:rPr>
        <w:t xml:space="preserve"> </w:t>
      </w:r>
      <w:r w:rsidR="003325B3">
        <w:rPr>
          <w:sz w:val="28"/>
          <w:szCs w:val="28"/>
          <w:lang w:val="uk-UA"/>
        </w:rPr>
        <w:t>підопічних територіальних центрів</w:t>
      </w:r>
      <w:r w:rsidR="006E1188">
        <w:rPr>
          <w:sz w:val="28"/>
          <w:szCs w:val="28"/>
          <w:lang w:val="uk-UA"/>
        </w:rPr>
        <w:t xml:space="preserve"> </w:t>
      </w:r>
      <w:r w:rsidR="003325B3">
        <w:rPr>
          <w:sz w:val="28"/>
          <w:szCs w:val="28"/>
          <w:lang w:val="uk-UA"/>
        </w:rPr>
        <w:t>–</w:t>
      </w:r>
      <w:r w:rsidR="006E1188">
        <w:rPr>
          <w:sz w:val="28"/>
          <w:szCs w:val="28"/>
          <w:lang w:val="uk-UA"/>
        </w:rPr>
        <w:t xml:space="preserve"> на звітну дату гуртки функціонують в </w:t>
      </w:r>
      <w:r w:rsidR="003325B3">
        <w:rPr>
          <w:sz w:val="28"/>
          <w:szCs w:val="28"/>
          <w:lang w:val="uk-UA"/>
        </w:rPr>
        <w:t>6</w:t>
      </w:r>
      <w:r w:rsidR="006E1188">
        <w:rPr>
          <w:sz w:val="28"/>
          <w:szCs w:val="28"/>
          <w:lang w:val="uk-UA"/>
        </w:rPr>
        <w:t xml:space="preserve"> </w:t>
      </w:r>
      <w:r w:rsidR="003E5191">
        <w:rPr>
          <w:sz w:val="28"/>
          <w:szCs w:val="28"/>
          <w:lang w:val="uk-UA"/>
        </w:rPr>
        <w:t>районних т</w:t>
      </w:r>
      <w:r w:rsidR="006E1188">
        <w:rPr>
          <w:sz w:val="28"/>
          <w:szCs w:val="28"/>
          <w:lang w:val="uk-UA"/>
        </w:rPr>
        <w:t>ериторіальних центрах.</w:t>
      </w:r>
      <w:r w:rsidR="00CF3D62">
        <w:rPr>
          <w:sz w:val="28"/>
          <w:szCs w:val="28"/>
          <w:lang w:val="uk-UA"/>
        </w:rPr>
        <w:t xml:space="preserve"> </w:t>
      </w:r>
      <w:r w:rsidR="00E55F29">
        <w:rPr>
          <w:sz w:val="28"/>
          <w:szCs w:val="28"/>
          <w:lang w:val="uk-UA"/>
        </w:rPr>
        <w:t>Система гуртків та клубів забезпечує створення сприятливого середови</w:t>
      </w:r>
      <w:r w:rsidR="00D744F6">
        <w:rPr>
          <w:sz w:val="28"/>
          <w:szCs w:val="28"/>
          <w:lang w:val="uk-UA"/>
        </w:rPr>
        <w:t xml:space="preserve">ща для літературної, художньої </w:t>
      </w:r>
      <w:r w:rsidR="00E55F29">
        <w:rPr>
          <w:sz w:val="28"/>
          <w:szCs w:val="28"/>
          <w:lang w:val="uk-UA"/>
        </w:rPr>
        <w:t>творчості</w:t>
      </w:r>
      <w:r w:rsidR="003325B3">
        <w:rPr>
          <w:sz w:val="28"/>
          <w:szCs w:val="28"/>
          <w:lang w:val="uk-UA"/>
        </w:rPr>
        <w:t xml:space="preserve"> людей старшого віку, підтримки</w:t>
      </w:r>
      <w:r w:rsidR="00E55F29">
        <w:rPr>
          <w:sz w:val="28"/>
          <w:szCs w:val="28"/>
          <w:lang w:val="uk-UA"/>
        </w:rPr>
        <w:t xml:space="preserve"> фізичних, психологічних та соціальних можливостей, профілактики ранніх захворювань. </w:t>
      </w:r>
    </w:p>
    <w:p w:rsidR="0023628C" w:rsidRDefault="0023628C" w:rsidP="0023628C">
      <w:pPr>
        <w:tabs>
          <w:tab w:val="left" w:pos="5226"/>
        </w:tabs>
        <w:ind w:firstLine="709"/>
        <w:jc w:val="both"/>
        <w:rPr>
          <w:sz w:val="28"/>
          <w:szCs w:val="28"/>
          <w:lang w:val="uk-UA"/>
        </w:rPr>
      </w:pPr>
      <w:r>
        <w:rPr>
          <w:sz w:val="28"/>
          <w:szCs w:val="28"/>
          <w:lang w:val="uk-UA"/>
        </w:rPr>
        <w:t>Наймасовішими серед усіх гуртків є наступні: «Вокально-танцювальний» (1</w:t>
      </w:r>
      <w:r w:rsidR="00C81D72">
        <w:rPr>
          <w:sz w:val="28"/>
          <w:szCs w:val="28"/>
          <w:lang w:val="uk-UA"/>
        </w:rPr>
        <w:t>61</w:t>
      </w:r>
      <w:r w:rsidRPr="00D35E70">
        <w:rPr>
          <w:sz w:val="28"/>
          <w:szCs w:val="28"/>
          <w:lang w:val="uk-UA"/>
        </w:rPr>
        <w:t xml:space="preserve"> </w:t>
      </w:r>
      <w:r>
        <w:rPr>
          <w:sz w:val="28"/>
          <w:szCs w:val="28"/>
          <w:lang w:val="uk-UA"/>
        </w:rPr>
        <w:t>особ</w:t>
      </w:r>
      <w:r w:rsidR="00C81D72">
        <w:rPr>
          <w:sz w:val="28"/>
          <w:szCs w:val="28"/>
          <w:lang w:val="uk-UA"/>
        </w:rPr>
        <w:t>а</w:t>
      </w:r>
      <w:r>
        <w:rPr>
          <w:sz w:val="28"/>
          <w:szCs w:val="28"/>
          <w:lang w:val="uk-UA"/>
        </w:rPr>
        <w:t>), «Декоративно-прикладного мистецтва» (9</w:t>
      </w:r>
      <w:r w:rsidR="006948FB">
        <w:rPr>
          <w:sz w:val="28"/>
          <w:szCs w:val="28"/>
          <w:lang w:val="uk-UA"/>
        </w:rPr>
        <w:t>6 осіб</w:t>
      </w:r>
      <w:r>
        <w:rPr>
          <w:sz w:val="28"/>
          <w:szCs w:val="28"/>
          <w:lang w:val="uk-UA"/>
        </w:rPr>
        <w:t>), «Кулінарний»</w:t>
      </w:r>
      <w:r w:rsidR="006948FB">
        <w:rPr>
          <w:sz w:val="28"/>
          <w:szCs w:val="28"/>
          <w:lang w:val="uk-UA"/>
        </w:rPr>
        <w:t xml:space="preserve">             </w:t>
      </w:r>
      <w:r>
        <w:rPr>
          <w:sz w:val="28"/>
          <w:szCs w:val="28"/>
          <w:lang w:val="uk-UA"/>
        </w:rPr>
        <w:t xml:space="preserve"> (</w:t>
      </w:r>
      <w:r w:rsidR="00C81D72">
        <w:rPr>
          <w:sz w:val="28"/>
          <w:szCs w:val="28"/>
          <w:lang w:val="uk-UA"/>
        </w:rPr>
        <w:t>65</w:t>
      </w:r>
      <w:r>
        <w:rPr>
          <w:sz w:val="28"/>
          <w:szCs w:val="28"/>
          <w:lang w:val="uk-UA"/>
        </w:rPr>
        <w:t xml:space="preserve"> </w:t>
      </w:r>
      <w:r w:rsidR="00C81D72">
        <w:rPr>
          <w:sz w:val="28"/>
          <w:szCs w:val="28"/>
          <w:lang w:val="uk-UA"/>
        </w:rPr>
        <w:t>осіб</w:t>
      </w:r>
      <w:r>
        <w:rPr>
          <w:sz w:val="28"/>
          <w:szCs w:val="28"/>
          <w:lang w:val="uk-UA"/>
        </w:rPr>
        <w:t>)</w:t>
      </w:r>
      <w:r w:rsidR="006948FB">
        <w:rPr>
          <w:sz w:val="28"/>
          <w:szCs w:val="28"/>
          <w:lang w:val="uk-UA"/>
        </w:rPr>
        <w:t>,</w:t>
      </w:r>
      <w:r>
        <w:rPr>
          <w:sz w:val="28"/>
          <w:szCs w:val="28"/>
          <w:lang w:val="uk-UA"/>
        </w:rPr>
        <w:t xml:space="preserve"> «</w:t>
      </w:r>
      <w:r w:rsidR="00C81D72">
        <w:rPr>
          <w:sz w:val="28"/>
          <w:szCs w:val="28"/>
          <w:lang w:val="uk-UA"/>
        </w:rPr>
        <w:t>Просвітницький</w:t>
      </w:r>
      <w:r>
        <w:rPr>
          <w:sz w:val="28"/>
          <w:szCs w:val="28"/>
          <w:lang w:val="uk-UA"/>
        </w:rPr>
        <w:t>» (</w:t>
      </w:r>
      <w:r w:rsidR="00C81D72">
        <w:rPr>
          <w:sz w:val="28"/>
          <w:szCs w:val="28"/>
          <w:lang w:val="uk-UA"/>
        </w:rPr>
        <w:t>61</w:t>
      </w:r>
      <w:r w:rsidRPr="00C6300B">
        <w:rPr>
          <w:sz w:val="28"/>
          <w:szCs w:val="28"/>
          <w:lang w:val="uk-UA"/>
        </w:rPr>
        <w:t xml:space="preserve"> </w:t>
      </w:r>
      <w:r w:rsidR="00C81D72">
        <w:rPr>
          <w:sz w:val="28"/>
          <w:szCs w:val="28"/>
          <w:lang w:val="uk-UA"/>
        </w:rPr>
        <w:t>особа</w:t>
      </w:r>
      <w:r>
        <w:rPr>
          <w:sz w:val="28"/>
          <w:szCs w:val="28"/>
          <w:lang w:val="uk-UA"/>
        </w:rPr>
        <w:t>) та «</w:t>
      </w:r>
      <w:r w:rsidR="00C81D72">
        <w:rPr>
          <w:sz w:val="28"/>
          <w:szCs w:val="28"/>
          <w:lang w:val="uk-UA"/>
        </w:rPr>
        <w:t>Фізична культура</w:t>
      </w:r>
      <w:r>
        <w:rPr>
          <w:sz w:val="28"/>
          <w:szCs w:val="28"/>
          <w:lang w:val="uk-UA"/>
        </w:rPr>
        <w:t>» (4</w:t>
      </w:r>
      <w:r w:rsidR="00C81D72">
        <w:rPr>
          <w:sz w:val="28"/>
          <w:szCs w:val="28"/>
          <w:lang w:val="uk-UA"/>
        </w:rPr>
        <w:t>6</w:t>
      </w:r>
      <w:r>
        <w:rPr>
          <w:sz w:val="28"/>
          <w:szCs w:val="28"/>
          <w:lang w:val="uk-UA"/>
        </w:rPr>
        <w:t xml:space="preserve"> ос</w:t>
      </w:r>
      <w:r w:rsidR="00C81D72">
        <w:rPr>
          <w:sz w:val="28"/>
          <w:szCs w:val="28"/>
          <w:lang w:val="uk-UA"/>
        </w:rPr>
        <w:t>іб</w:t>
      </w:r>
      <w:r>
        <w:rPr>
          <w:sz w:val="28"/>
          <w:szCs w:val="28"/>
          <w:lang w:val="uk-UA"/>
        </w:rPr>
        <w:t>).</w:t>
      </w:r>
    </w:p>
    <w:p w:rsidR="0025250B" w:rsidRDefault="0023628C" w:rsidP="006948FB">
      <w:pPr>
        <w:jc w:val="both"/>
        <w:rPr>
          <w:sz w:val="28"/>
          <w:szCs w:val="28"/>
          <w:lang w:val="uk-UA"/>
        </w:rPr>
      </w:pPr>
      <w:r>
        <w:rPr>
          <w:noProof/>
          <w:sz w:val="28"/>
          <w:szCs w:val="28"/>
        </w:rPr>
        <w:drawing>
          <wp:inline distT="0" distB="0" distL="0" distR="0" wp14:anchorId="71B64A50" wp14:editId="794DC6D6">
            <wp:extent cx="5890437" cy="263687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628C" w:rsidRPr="0025250B" w:rsidRDefault="0025250B" w:rsidP="0025250B">
      <w:pPr>
        <w:ind w:firstLine="709"/>
        <w:jc w:val="both"/>
        <w:rPr>
          <w:sz w:val="28"/>
          <w:szCs w:val="28"/>
          <w:lang w:val="uk-UA"/>
        </w:rPr>
      </w:pPr>
      <w:r>
        <w:rPr>
          <w:sz w:val="28"/>
          <w:szCs w:val="28"/>
          <w:lang w:val="uk-UA"/>
        </w:rPr>
        <w:lastRenderedPageBreak/>
        <w:t xml:space="preserve">Більшість видів гуртків </w:t>
      </w:r>
      <w:r w:rsidR="0023628C">
        <w:rPr>
          <w:sz w:val="28"/>
          <w:szCs w:val="28"/>
          <w:lang w:val="uk-UA"/>
        </w:rPr>
        <w:t xml:space="preserve">відкриті </w:t>
      </w:r>
      <w:r>
        <w:rPr>
          <w:sz w:val="28"/>
          <w:szCs w:val="28"/>
          <w:lang w:val="uk-UA"/>
        </w:rPr>
        <w:t>у</w:t>
      </w:r>
      <w:r w:rsidR="0023628C">
        <w:rPr>
          <w:sz w:val="28"/>
          <w:szCs w:val="28"/>
          <w:lang w:val="uk-UA"/>
        </w:rPr>
        <w:t xml:space="preserve"> одному</w:t>
      </w:r>
      <w:r>
        <w:rPr>
          <w:sz w:val="28"/>
          <w:szCs w:val="28"/>
          <w:lang w:val="uk-UA"/>
        </w:rPr>
        <w:t>-двох</w:t>
      </w:r>
      <w:r w:rsidR="0023628C">
        <w:rPr>
          <w:sz w:val="28"/>
          <w:szCs w:val="28"/>
          <w:lang w:val="uk-UA"/>
        </w:rPr>
        <w:t xml:space="preserve"> </w:t>
      </w:r>
      <w:r>
        <w:rPr>
          <w:sz w:val="28"/>
          <w:szCs w:val="28"/>
          <w:lang w:val="uk-UA"/>
        </w:rPr>
        <w:t>територіальних центрах</w:t>
      </w:r>
      <w:r w:rsidR="0023628C">
        <w:rPr>
          <w:sz w:val="28"/>
          <w:szCs w:val="28"/>
          <w:lang w:val="uk-UA"/>
        </w:rPr>
        <w:t xml:space="preserve">, але </w:t>
      </w:r>
      <w:r>
        <w:rPr>
          <w:sz w:val="28"/>
          <w:szCs w:val="28"/>
          <w:lang w:val="uk-UA"/>
        </w:rPr>
        <w:t xml:space="preserve">поширеними є гуртки </w:t>
      </w:r>
      <w:r w:rsidR="0023628C">
        <w:rPr>
          <w:sz w:val="28"/>
          <w:szCs w:val="28"/>
          <w:lang w:val="uk-UA"/>
        </w:rPr>
        <w:t>«Вокально-танцювальний» та «Дек</w:t>
      </w:r>
      <w:r>
        <w:rPr>
          <w:sz w:val="28"/>
          <w:szCs w:val="28"/>
          <w:lang w:val="uk-UA"/>
        </w:rPr>
        <w:t>оративно-прикладного мистецтва», які функціонують у чотирьох територіальних центрах.</w:t>
      </w:r>
    </w:p>
    <w:p w:rsidR="0023628C" w:rsidRDefault="0023628C" w:rsidP="0023628C">
      <w:pPr>
        <w:jc w:val="both"/>
        <w:rPr>
          <w:sz w:val="28"/>
          <w:szCs w:val="28"/>
          <w:lang w:val="uk-UA"/>
        </w:rPr>
      </w:pPr>
      <w:r>
        <w:rPr>
          <w:noProof/>
          <w:sz w:val="28"/>
          <w:szCs w:val="28"/>
        </w:rPr>
        <w:drawing>
          <wp:inline distT="0" distB="0" distL="0" distR="0" wp14:anchorId="02147D1F" wp14:editId="6710B11A">
            <wp:extent cx="5953125" cy="1428750"/>
            <wp:effectExtent l="95250" t="0" r="857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3628C" w:rsidRDefault="0023628C" w:rsidP="0023628C">
      <w:pPr>
        <w:jc w:val="both"/>
        <w:rPr>
          <w:sz w:val="28"/>
          <w:szCs w:val="28"/>
          <w:lang w:val="uk-UA"/>
        </w:rPr>
      </w:pPr>
      <w:r>
        <w:rPr>
          <w:noProof/>
          <w:sz w:val="28"/>
          <w:szCs w:val="28"/>
        </w:rPr>
        <w:drawing>
          <wp:inline distT="0" distB="0" distL="0" distR="0" wp14:anchorId="06671E0C" wp14:editId="3CF8768B">
            <wp:extent cx="6012180" cy="1280160"/>
            <wp:effectExtent l="19050" t="76200" r="45720" b="11049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608F9" w:rsidRPr="00FC6C08" w:rsidRDefault="00E608F9" w:rsidP="00325303">
      <w:pPr>
        <w:ind w:firstLine="720"/>
        <w:jc w:val="both"/>
        <w:rPr>
          <w:sz w:val="28"/>
          <w:szCs w:val="28"/>
          <w:lang w:val="uk-UA"/>
        </w:rPr>
      </w:pPr>
    </w:p>
    <w:p w:rsidR="00FE4FE0" w:rsidRPr="00FC6C08" w:rsidRDefault="00FE4FE0" w:rsidP="00FE4FE0">
      <w:pPr>
        <w:tabs>
          <w:tab w:val="left" w:pos="3507"/>
        </w:tabs>
        <w:jc w:val="center"/>
        <w:rPr>
          <w:b/>
          <w:sz w:val="28"/>
          <w:szCs w:val="28"/>
          <w:lang w:val="uk-UA"/>
        </w:rPr>
      </w:pPr>
      <w:r w:rsidRPr="00FC6C08">
        <w:rPr>
          <w:b/>
          <w:sz w:val="28"/>
          <w:szCs w:val="28"/>
          <w:lang w:val="uk-UA"/>
        </w:rPr>
        <w:t>Досягнення слухачів Університету</w:t>
      </w:r>
    </w:p>
    <w:p w:rsidR="00FE4FE0" w:rsidRPr="00FC6C08" w:rsidRDefault="00FE4FE0" w:rsidP="00FE4FE0">
      <w:pPr>
        <w:ind w:firstLine="720"/>
        <w:jc w:val="both"/>
        <w:rPr>
          <w:sz w:val="28"/>
          <w:szCs w:val="28"/>
          <w:lang w:val="uk-UA"/>
        </w:rPr>
      </w:pPr>
      <w:r w:rsidRPr="00FC6C08">
        <w:rPr>
          <w:sz w:val="28"/>
          <w:szCs w:val="28"/>
          <w:lang w:val="uk-UA"/>
        </w:rPr>
        <w:t>Слухачі «Університету третього віку» з великим бажанням та активністю засвоюють нові знання, відкривають для себе нові види організації дозвілля, розширюють свій світогляд та реалізують своє право на активне громадянське життя, активну життєву позицію, що підвищує їх соціальну значимість в суспільстві.</w:t>
      </w:r>
    </w:p>
    <w:p w:rsidR="00E71000" w:rsidRPr="00FC6C08" w:rsidRDefault="00FE4FE0" w:rsidP="00E71000">
      <w:pPr>
        <w:ind w:firstLine="720"/>
        <w:jc w:val="both"/>
        <w:rPr>
          <w:sz w:val="28"/>
          <w:szCs w:val="28"/>
          <w:lang w:val="uk-UA"/>
        </w:rPr>
      </w:pPr>
      <w:r w:rsidRPr="00FC6C08">
        <w:rPr>
          <w:sz w:val="28"/>
          <w:szCs w:val="28"/>
          <w:lang w:val="uk-UA"/>
        </w:rPr>
        <w:t>Люди похилого віку беруть</w:t>
      </w:r>
      <w:r w:rsidRPr="00FC6C08">
        <w:rPr>
          <w:sz w:val="28"/>
          <w:szCs w:val="28"/>
        </w:rPr>
        <w:t xml:space="preserve"> участь у </w:t>
      </w:r>
      <w:proofErr w:type="spellStart"/>
      <w:r w:rsidRPr="00FC6C08">
        <w:rPr>
          <w:sz w:val="28"/>
          <w:szCs w:val="28"/>
        </w:rPr>
        <w:t>житті</w:t>
      </w:r>
      <w:proofErr w:type="spellEnd"/>
      <w:r w:rsidRPr="00FC6C08">
        <w:rPr>
          <w:sz w:val="28"/>
          <w:szCs w:val="28"/>
        </w:rPr>
        <w:t xml:space="preserve"> район</w:t>
      </w:r>
      <w:proofErr w:type="spellStart"/>
      <w:r w:rsidRPr="00FC6C08">
        <w:rPr>
          <w:sz w:val="28"/>
          <w:szCs w:val="28"/>
          <w:lang w:val="uk-UA"/>
        </w:rPr>
        <w:t>ів</w:t>
      </w:r>
      <w:proofErr w:type="spellEnd"/>
      <w:r w:rsidRPr="00FC6C08">
        <w:rPr>
          <w:sz w:val="28"/>
          <w:szCs w:val="28"/>
        </w:rPr>
        <w:t xml:space="preserve"> та </w:t>
      </w:r>
      <w:r w:rsidRPr="00FC6C08">
        <w:rPr>
          <w:sz w:val="28"/>
          <w:szCs w:val="28"/>
          <w:lang w:val="uk-UA"/>
        </w:rPr>
        <w:t>т</w:t>
      </w:r>
      <w:proofErr w:type="spellStart"/>
      <w:r w:rsidRPr="00FC6C08">
        <w:rPr>
          <w:sz w:val="28"/>
          <w:szCs w:val="28"/>
        </w:rPr>
        <w:t>ериторіальн</w:t>
      </w:r>
      <w:r w:rsidRPr="00FC6C08">
        <w:rPr>
          <w:sz w:val="28"/>
          <w:szCs w:val="28"/>
          <w:lang w:val="uk-UA"/>
        </w:rPr>
        <w:t>их</w:t>
      </w:r>
      <w:proofErr w:type="spellEnd"/>
      <w:r w:rsidRPr="00FC6C08">
        <w:rPr>
          <w:sz w:val="28"/>
          <w:szCs w:val="28"/>
        </w:rPr>
        <w:t xml:space="preserve"> центр</w:t>
      </w:r>
      <w:proofErr w:type="spellStart"/>
      <w:r w:rsidRPr="00FC6C08">
        <w:rPr>
          <w:sz w:val="28"/>
          <w:szCs w:val="28"/>
          <w:lang w:val="uk-UA"/>
        </w:rPr>
        <w:t>ів</w:t>
      </w:r>
      <w:proofErr w:type="spellEnd"/>
      <w:r w:rsidRPr="00FC6C08">
        <w:rPr>
          <w:sz w:val="28"/>
          <w:szCs w:val="28"/>
        </w:rPr>
        <w:t xml:space="preserve"> </w:t>
      </w:r>
      <w:proofErr w:type="spellStart"/>
      <w:r w:rsidRPr="00FC6C08">
        <w:rPr>
          <w:sz w:val="28"/>
          <w:szCs w:val="28"/>
        </w:rPr>
        <w:t>соціального</w:t>
      </w:r>
      <w:proofErr w:type="spellEnd"/>
      <w:r w:rsidRPr="00FC6C08">
        <w:rPr>
          <w:sz w:val="28"/>
          <w:szCs w:val="28"/>
        </w:rPr>
        <w:t xml:space="preserve"> </w:t>
      </w:r>
      <w:proofErr w:type="spellStart"/>
      <w:r w:rsidRPr="00FC6C08">
        <w:rPr>
          <w:sz w:val="28"/>
          <w:szCs w:val="28"/>
        </w:rPr>
        <w:t>обслуговування</w:t>
      </w:r>
      <w:proofErr w:type="spellEnd"/>
      <w:r w:rsidRPr="00FC6C08">
        <w:rPr>
          <w:sz w:val="28"/>
          <w:szCs w:val="28"/>
          <w:lang w:val="uk-UA"/>
        </w:rPr>
        <w:t xml:space="preserve">. Студенти Університету завжди залучаються до проведення різних заходів: концертних програм, фестивалів, виставок, </w:t>
      </w:r>
      <w:proofErr w:type="spellStart"/>
      <w:r w:rsidRPr="00FC6C08">
        <w:rPr>
          <w:sz w:val="28"/>
          <w:szCs w:val="28"/>
        </w:rPr>
        <w:t>спортивних</w:t>
      </w:r>
      <w:proofErr w:type="spellEnd"/>
      <w:r w:rsidRPr="00FC6C08">
        <w:rPr>
          <w:sz w:val="28"/>
          <w:szCs w:val="28"/>
        </w:rPr>
        <w:t xml:space="preserve"> </w:t>
      </w:r>
      <w:proofErr w:type="spellStart"/>
      <w:r w:rsidRPr="00FC6C08">
        <w:rPr>
          <w:sz w:val="28"/>
          <w:szCs w:val="28"/>
        </w:rPr>
        <w:t>змаган</w:t>
      </w:r>
      <w:proofErr w:type="spellEnd"/>
      <w:r w:rsidRPr="00FC6C08">
        <w:rPr>
          <w:sz w:val="28"/>
          <w:szCs w:val="28"/>
          <w:lang w:val="uk-UA"/>
        </w:rPr>
        <w:t>ь</w:t>
      </w:r>
      <w:r w:rsidRPr="00FC6C08">
        <w:rPr>
          <w:sz w:val="28"/>
          <w:szCs w:val="28"/>
        </w:rPr>
        <w:t xml:space="preserve">, </w:t>
      </w:r>
      <w:proofErr w:type="spellStart"/>
      <w:r w:rsidRPr="00FC6C08">
        <w:rPr>
          <w:sz w:val="28"/>
          <w:szCs w:val="28"/>
        </w:rPr>
        <w:t>спартакіад</w:t>
      </w:r>
      <w:proofErr w:type="spellEnd"/>
      <w:r w:rsidRPr="00FC6C08">
        <w:rPr>
          <w:sz w:val="28"/>
          <w:szCs w:val="28"/>
        </w:rPr>
        <w:t xml:space="preserve">, </w:t>
      </w:r>
      <w:proofErr w:type="spellStart"/>
      <w:r w:rsidRPr="00FC6C08">
        <w:rPr>
          <w:sz w:val="28"/>
          <w:szCs w:val="28"/>
        </w:rPr>
        <w:t>олімпіад</w:t>
      </w:r>
      <w:proofErr w:type="spellEnd"/>
      <w:r w:rsidRPr="00FC6C08">
        <w:rPr>
          <w:sz w:val="28"/>
          <w:szCs w:val="28"/>
        </w:rPr>
        <w:t xml:space="preserve"> </w:t>
      </w:r>
      <w:r w:rsidRPr="00FC6C08">
        <w:rPr>
          <w:sz w:val="28"/>
          <w:szCs w:val="28"/>
          <w:lang w:val="uk-UA"/>
        </w:rPr>
        <w:t xml:space="preserve">тощо. </w:t>
      </w:r>
    </w:p>
    <w:p w:rsidR="00153069" w:rsidRPr="00FC6C08" w:rsidRDefault="00E523D1" w:rsidP="00E523D1">
      <w:pPr>
        <w:jc w:val="both"/>
        <w:rPr>
          <w:sz w:val="28"/>
          <w:szCs w:val="28"/>
          <w:lang w:val="uk-UA"/>
        </w:rPr>
      </w:pPr>
      <w:r w:rsidRPr="00FC6C08">
        <w:rPr>
          <w:noProof/>
          <w:sz w:val="28"/>
          <w:szCs w:val="28"/>
        </w:rPr>
        <w:drawing>
          <wp:anchor distT="0" distB="0" distL="114300" distR="114300" simplePos="0" relativeHeight="251668480" behindDoc="0" locked="0" layoutInCell="1" allowOverlap="1" wp14:anchorId="527E8A9E" wp14:editId="5B98BD9E">
            <wp:simplePos x="0" y="0"/>
            <wp:positionH relativeFrom="column">
              <wp:posOffset>-5715</wp:posOffset>
            </wp:positionH>
            <wp:positionV relativeFrom="paragraph">
              <wp:posOffset>39370</wp:posOffset>
            </wp:positionV>
            <wp:extent cx="2950210" cy="2141220"/>
            <wp:effectExtent l="0" t="0" r="2540" b="0"/>
            <wp:wrapSquare wrapText="bothSides"/>
            <wp:docPr id="21" name="Рисунок 21" descr="14264949_1024898274289570_83407934974271561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264949_1024898274289570_8340793497427156149_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021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C08">
        <w:rPr>
          <w:noProof/>
          <w:sz w:val="32"/>
          <w:szCs w:val="32"/>
        </w:rPr>
        <w:drawing>
          <wp:inline distT="0" distB="0" distL="0" distR="0" wp14:anchorId="0DAF37A9" wp14:editId="15F6F908">
            <wp:extent cx="2895291" cy="2171700"/>
            <wp:effectExtent l="0" t="0" r="635" b="0"/>
            <wp:docPr id="7" name="Рисунок 7" descr="C:\Users\Алёнка\Desktop\P101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нка\Desktop\P101015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08620" cy="2181697"/>
                    </a:xfrm>
                    <a:prstGeom prst="rect">
                      <a:avLst/>
                    </a:prstGeom>
                    <a:noFill/>
                    <a:ln>
                      <a:noFill/>
                    </a:ln>
                  </pic:spPr>
                </pic:pic>
              </a:graphicData>
            </a:graphic>
          </wp:inline>
        </w:drawing>
      </w:r>
    </w:p>
    <w:p w:rsidR="00E71000" w:rsidRPr="00FC6C08" w:rsidRDefault="00E523D1" w:rsidP="00FE4FE0">
      <w:pPr>
        <w:ind w:firstLine="720"/>
        <w:jc w:val="both"/>
        <w:rPr>
          <w:sz w:val="22"/>
          <w:szCs w:val="28"/>
          <w:lang w:val="uk-UA"/>
        </w:rPr>
      </w:pPr>
      <w:r w:rsidRPr="00FC6C08">
        <w:rPr>
          <w:noProof/>
          <w:sz w:val="28"/>
          <w:szCs w:val="28"/>
        </w:rPr>
        <mc:AlternateContent>
          <mc:Choice Requires="wps">
            <w:drawing>
              <wp:anchor distT="45720" distB="45720" distL="114300" distR="114300" simplePos="0" relativeHeight="251670528" behindDoc="0" locked="0" layoutInCell="1" allowOverlap="1" wp14:anchorId="3EBC68F2" wp14:editId="5D12D8DD">
                <wp:simplePos x="0" y="0"/>
                <wp:positionH relativeFrom="column">
                  <wp:posOffset>146685</wp:posOffset>
                </wp:positionH>
                <wp:positionV relativeFrom="paragraph">
                  <wp:posOffset>10795</wp:posOffset>
                </wp:positionV>
                <wp:extent cx="2537460" cy="4648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64820"/>
                        </a:xfrm>
                        <a:prstGeom prst="rect">
                          <a:avLst/>
                        </a:prstGeom>
                        <a:solidFill>
                          <a:srgbClr val="FFFFFF"/>
                        </a:solidFill>
                        <a:ln w="9525">
                          <a:noFill/>
                          <a:miter lim="800000"/>
                          <a:headEnd/>
                          <a:tailEnd/>
                        </a:ln>
                      </wps:spPr>
                      <wps:txbx>
                        <w:txbxContent>
                          <w:p w:rsidR="00E71000" w:rsidRPr="00FC6C08" w:rsidRDefault="00E71000" w:rsidP="00E71000">
                            <w:pPr>
                              <w:jc w:val="center"/>
                              <w:rPr>
                                <w:sz w:val="22"/>
                                <w:szCs w:val="28"/>
                                <w:lang w:val="uk-UA"/>
                              </w:rPr>
                            </w:pPr>
                            <w:r w:rsidRPr="00FC6C08">
                              <w:rPr>
                                <w:sz w:val="22"/>
                                <w:szCs w:val="28"/>
                                <w:lang w:val="uk-UA"/>
                              </w:rPr>
                              <w:t>Підопічні ТЦ Дніпровського району на спортивному святі в парку «Перемога»</w:t>
                            </w:r>
                          </w:p>
                          <w:p w:rsidR="00E71000" w:rsidRDefault="00E71000" w:rsidP="00E710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C68F2" id="_x0000_t202" coordsize="21600,21600" o:spt="202" path="m,l,21600r21600,l21600,xe">
                <v:stroke joinstyle="miter"/>
                <v:path gradientshapeok="t" o:connecttype="rect"/>
              </v:shapetype>
              <v:shape id="Надпись 2" o:spid="_x0000_s1026" type="#_x0000_t202" style="position:absolute;left:0;text-align:left;margin-left:11.55pt;margin-top:.85pt;width:199.8pt;height:3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" stroked="f">
                <v:textbox>
                  <w:txbxContent>
                    <w:p w:rsidR="00E71000" w:rsidRPr="00FC6C08" w:rsidRDefault="00E71000" w:rsidP="00E71000">
                      <w:pPr>
                        <w:jc w:val="center"/>
                        <w:rPr>
                          <w:sz w:val="22"/>
                          <w:szCs w:val="28"/>
                          <w:lang w:val="uk-UA"/>
                        </w:rPr>
                      </w:pPr>
                      <w:r w:rsidRPr="00FC6C08">
                        <w:rPr>
                          <w:sz w:val="22"/>
                          <w:szCs w:val="28"/>
                          <w:lang w:val="uk-UA"/>
                        </w:rPr>
                        <w:t>Підопічні ТЦ Дніпровського району на спортивному святі в парку «Перемога»</w:t>
                      </w:r>
                    </w:p>
                    <w:p w:rsidR="00E71000" w:rsidRDefault="00E71000" w:rsidP="00E71000">
                      <w:pPr>
                        <w:jc w:val="center"/>
                      </w:pPr>
                    </w:p>
                  </w:txbxContent>
                </v:textbox>
                <w10:wrap type="square"/>
              </v:shape>
            </w:pict>
          </mc:Fallback>
        </mc:AlternateContent>
      </w:r>
      <w:r w:rsidRPr="00FC6C08">
        <w:rPr>
          <w:noProof/>
          <w:sz w:val="28"/>
          <w:szCs w:val="28"/>
        </w:rPr>
        <mc:AlternateContent>
          <mc:Choice Requires="wps">
            <w:drawing>
              <wp:anchor distT="0" distB="0" distL="114300" distR="114300" simplePos="0" relativeHeight="251671552" behindDoc="0" locked="0" layoutInCell="1" allowOverlap="1" wp14:anchorId="37168508" wp14:editId="75FA4936">
                <wp:simplePos x="0" y="0"/>
                <wp:positionH relativeFrom="column">
                  <wp:posOffset>2897505</wp:posOffset>
                </wp:positionH>
                <wp:positionV relativeFrom="paragraph">
                  <wp:posOffset>31750</wp:posOffset>
                </wp:positionV>
                <wp:extent cx="3192780" cy="533400"/>
                <wp:effectExtent l="0" t="0" r="7620" b="0"/>
                <wp:wrapNone/>
                <wp:docPr id="23" name="Надпись 23"/>
                <wp:cNvGraphicFramePr/>
                <a:graphic xmlns:a="http://schemas.openxmlformats.org/drawingml/2006/main">
                  <a:graphicData uri="http://schemas.microsoft.com/office/word/2010/wordprocessingShape">
                    <wps:wsp>
                      <wps:cNvSpPr txBox="1"/>
                      <wps:spPr>
                        <a:xfrm>
                          <a:off x="0" y="0"/>
                          <a:ext cx="319278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000" w:rsidRPr="00FC6C08" w:rsidRDefault="00E523D1" w:rsidP="00E523D1">
                            <w:pPr>
                              <w:jc w:val="center"/>
                              <w:rPr>
                                <w:sz w:val="22"/>
                                <w:szCs w:val="22"/>
                                <w:lang w:val="uk-UA"/>
                              </w:rPr>
                            </w:pPr>
                            <w:r w:rsidRPr="00FC6C08">
                              <w:rPr>
                                <w:sz w:val="22"/>
                                <w:szCs w:val="22"/>
                                <w:lang w:val="uk-UA"/>
                              </w:rPr>
                              <w:t xml:space="preserve">Соколова І. Д. </w:t>
                            </w:r>
                            <w:r w:rsidR="00E71000" w:rsidRPr="00FC6C08">
                              <w:rPr>
                                <w:sz w:val="22"/>
                                <w:szCs w:val="22"/>
                                <w:lang w:val="uk-UA"/>
                              </w:rPr>
                              <w:t xml:space="preserve"> - </w:t>
                            </w:r>
                            <w:r w:rsidR="00E71000" w:rsidRPr="00FC6C08">
                              <w:rPr>
                                <w:noProof/>
                                <w:sz w:val="22"/>
                                <w:szCs w:val="22"/>
                                <w:lang w:val="uk-UA"/>
                              </w:rPr>
                              <w:t xml:space="preserve">учасник виставки </w:t>
                            </w:r>
                            <w:r w:rsidR="00E71000" w:rsidRPr="00FC6C08">
                              <w:rPr>
                                <w:sz w:val="22"/>
                                <w:szCs w:val="22"/>
                                <w:lang w:val="uk-UA"/>
                              </w:rPr>
                              <w:t xml:space="preserve">«Розкриваючи крила» від ТЦ </w:t>
                            </w:r>
                            <w:r w:rsidRPr="00FC6C08">
                              <w:rPr>
                                <w:sz w:val="22"/>
                                <w:szCs w:val="22"/>
                                <w:lang w:val="uk-UA"/>
                              </w:rPr>
                              <w:t>Шевченківського району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68508" id="Надпись 23" o:spid="_x0000_s1027" type="#_x0000_t202" style="position:absolute;left:0;text-align:left;margin-left:228.15pt;margin-top:2.5pt;width:251.4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" fillcolor="white [3201]" stroked="f" strokeweight=".5pt">
                <v:textbox>
                  <w:txbxContent>
                    <w:p w:rsidR="00E71000" w:rsidRPr="00FC6C08" w:rsidRDefault="00E523D1" w:rsidP="00E523D1">
                      <w:pPr>
                        <w:jc w:val="center"/>
                        <w:rPr>
                          <w:sz w:val="22"/>
                          <w:szCs w:val="22"/>
                          <w:lang w:val="uk-UA"/>
                        </w:rPr>
                      </w:pPr>
                      <w:r w:rsidRPr="00FC6C08">
                        <w:rPr>
                          <w:sz w:val="22"/>
                          <w:szCs w:val="22"/>
                          <w:lang w:val="uk-UA"/>
                        </w:rPr>
                        <w:t xml:space="preserve">Соколова І. Д. </w:t>
                      </w:r>
                      <w:r w:rsidR="00E71000" w:rsidRPr="00FC6C08">
                        <w:rPr>
                          <w:sz w:val="22"/>
                          <w:szCs w:val="22"/>
                          <w:lang w:val="uk-UA"/>
                        </w:rPr>
                        <w:t xml:space="preserve"> - </w:t>
                      </w:r>
                      <w:r w:rsidR="00E71000" w:rsidRPr="00FC6C08">
                        <w:rPr>
                          <w:noProof/>
                          <w:sz w:val="22"/>
                          <w:szCs w:val="22"/>
                          <w:lang w:val="uk-UA"/>
                        </w:rPr>
                        <w:t xml:space="preserve">учасник виставки </w:t>
                      </w:r>
                      <w:r w:rsidR="00E71000" w:rsidRPr="00FC6C08">
                        <w:rPr>
                          <w:sz w:val="22"/>
                          <w:szCs w:val="22"/>
                          <w:lang w:val="uk-UA"/>
                        </w:rPr>
                        <w:t xml:space="preserve">«Розкриваючи крила» від ТЦ </w:t>
                      </w:r>
                      <w:r w:rsidRPr="00FC6C08">
                        <w:rPr>
                          <w:sz w:val="22"/>
                          <w:szCs w:val="22"/>
                          <w:lang w:val="uk-UA"/>
                        </w:rPr>
                        <w:t>Шевченківського району</w:t>
                      </w:r>
                    </w:p>
                  </w:txbxContent>
                </v:textbox>
              </v:shape>
            </w:pict>
          </mc:Fallback>
        </mc:AlternateContent>
      </w:r>
    </w:p>
    <w:p w:rsidR="00E71000" w:rsidRPr="00FC6C08" w:rsidRDefault="00E71000" w:rsidP="00FE4FE0">
      <w:pPr>
        <w:ind w:firstLine="720"/>
        <w:jc w:val="both"/>
        <w:rPr>
          <w:sz w:val="28"/>
          <w:szCs w:val="28"/>
          <w:lang w:val="uk-UA"/>
        </w:rPr>
      </w:pPr>
    </w:p>
    <w:p w:rsidR="00E523D1" w:rsidRPr="00FC6C08" w:rsidRDefault="00E523D1" w:rsidP="002E4F34">
      <w:pPr>
        <w:ind w:firstLine="720"/>
        <w:jc w:val="both"/>
        <w:rPr>
          <w:sz w:val="28"/>
          <w:szCs w:val="28"/>
          <w:lang w:val="uk-UA"/>
        </w:rPr>
      </w:pPr>
    </w:p>
    <w:p w:rsidR="00E71000" w:rsidRPr="00FC6C08" w:rsidRDefault="00E71000" w:rsidP="002E4F34">
      <w:pPr>
        <w:ind w:firstLine="720"/>
        <w:jc w:val="both"/>
        <w:rPr>
          <w:sz w:val="28"/>
          <w:szCs w:val="28"/>
          <w:bdr w:val="none" w:sz="0" w:space="0" w:color="auto" w:frame="1"/>
          <w:lang w:val="uk-UA"/>
        </w:rPr>
      </w:pPr>
      <w:r w:rsidRPr="00FC6C08">
        <w:rPr>
          <w:sz w:val="28"/>
          <w:szCs w:val="28"/>
          <w:lang w:val="uk-UA"/>
        </w:rPr>
        <w:t>Т</w:t>
      </w:r>
      <w:r w:rsidR="00FE4FE0" w:rsidRPr="00FC6C08">
        <w:rPr>
          <w:sz w:val="28"/>
          <w:szCs w:val="28"/>
          <w:lang w:val="uk-UA"/>
        </w:rPr>
        <w:t>ак, 1</w:t>
      </w:r>
      <w:r w:rsidRPr="00FC6C08">
        <w:rPr>
          <w:sz w:val="28"/>
          <w:szCs w:val="28"/>
          <w:lang w:val="uk-UA"/>
        </w:rPr>
        <w:t>4</w:t>
      </w:r>
      <w:r w:rsidR="00FE4FE0" w:rsidRPr="00FC6C08">
        <w:rPr>
          <w:sz w:val="28"/>
          <w:szCs w:val="28"/>
          <w:lang w:val="uk-UA"/>
        </w:rPr>
        <w:t xml:space="preserve"> підопічних </w:t>
      </w:r>
      <w:r w:rsidRPr="00FC6C08">
        <w:rPr>
          <w:sz w:val="28"/>
          <w:szCs w:val="28"/>
          <w:lang w:val="uk-UA"/>
        </w:rPr>
        <w:t>7</w:t>
      </w:r>
      <w:r w:rsidR="00FE4FE0" w:rsidRPr="00FC6C08">
        <w:rPr>
          <w:sz w:val="28"/>
          <w:szCs w:val="28"/>
          <w:lang w:val="uk-UA"/>
        </w:rPr>
        <w:t xml:space="preserve"> районних територіальних центрів взяли </w:t>
      </w:r>
      <w:r w:rsidR="00FE4FE0" w:rsidRPr="00FC6C08">
        <w:rPr>
          <w:sz w:val="28"/>
          <w:szCs w:val="28"/>
          <w:bdr w:val="none" w:sz="0" w:space="0" w:color="auto" w:frame="1"/>
          <w:lang w:val="uk-UA"/>
        </w:rPr>
        <w:t xml:space="preserve">участь у </w:t>
      </w:r>
      <w:proofErr w:type="spellStart"/>
      <w:r w:rsidR="00FE4FE0" w:rsidRPr="00FC6C08">
        <w:rPr>
          <w:sz w:val="28"/>
          <w:szCs w:val="28"/>
          <w:lang w:val="uk-UA"/>
        </w:rPr>
        <w:t>Всеукраïнській</w:t>
      </w:r>
      <w:proofErr w:type="spellEnd"/>
      <w:r w:rsidR="00FE4FE0" w:rsidRPr="00FC6C08">
        <w:rPr>
          <w:sz w:val="28"/>
          <w:szCs w:val="28"/>
          <w:lang w:val="uk-UA"/>
        </w:rPr>
        <w:t xml:space="preserve"> виставці творчих робіт людей похилого віку «Розкриваючи крила», яка відбулась в </w:t>
      </w:r>
      <w:r w:rsidR="008E4B50" w:rsidRPr="00FC6C08">
        <w:rPr>
          <w:sz w:val="28"/>
          <w:szCs w:val="28"/>
          <w:lang w:val="uk-UA"/>
        </w:rPr>
        <w:t xml:space="preserve">Центральному будинку офіцерів Збройних сил України </w:t>
      </w:r>
      <w:r w:rsidR="00FE4FE0" w:rsidRPr="00FC6C08">
        <w:rPr>
          <w:sz w:val="28"/>
          <w:szCs w:val="28"/>
          <w:bdr w:val="none" w:sz="0" w:space="0" w:color="auto" w:frame="1"/>
          <w:lang w:val="uk-UA"/>
        </w:rPr>
        <w:t xml:space="preserve">з </w:t>
      </w:r>
      <w:r w:rsidR="00FE4FE0" w:rsidRPr="00FC6C08">
        <w:rPr>
          <w:sz w:val="28"/>
          <w:szCs w:val="28"/>
          <w:bdr w:val="none" w:sz="0" w:space="0" w:color="auto" w:frame="1"/>
          <w:lang w:val="uk-UA"/>
        </w:rPr>
        <w:lastRenderedPageBreak/>
        <w:t>нагоди відзначення Міжнародного дня громадян похилого віку</w:t>
      </w:r>
      <w:r w:rsidR="002E7CB0" w:rsidRPr="00FC6C08">
        <w:rPr>
          <w:sz w:val="28"/>
          <w:szCs w:val="28"/>
          <w:bdr w:val="none" w:sz="0" w:space="0" w:color="auto" w:frame="1"/>
          <w:lang w:val="uk-UA"/>
        </w:rPr>
        <w:t xml:space="preserve">. </w:t>
      </w:r>
      <w:r w:rsidR="00B57C5F" w:rsidRPr="00FC6C08">
        <w:rPr>
          <w:sz w:val="28"/>
          <w:szCs w:val="28"/>
          <w:bdr w:val="none" w:sz="0" w:space="0" w:color="auto" w:frame="1"/>
          <w:lang w:val="uk-UA"/>
        </w:rPr>
        <w:t>На виставці були представлені твор</w:t>
      </w:r>
      <w:r w:rsidR="002E7CB0" w:rsidRPr="00FC6C08">
        <w:rPr>
          <w:sz w:val="28"/>
          <w:szCs w:val="28"/>
          <w:bdr w:val="none" w:sz="0" w:space="0" w:color="auto" w:frame="1"/>
          <w:lang w:val="uk-UA"/>
        </w:rPr>
        <w:t xml:space="preserve">и образотворчого і декоративно-прикладного мистецтва, </w:t>
      </w:r>
      <w:r w:rsidR="00B57C5F" w:rsidRPr="00FC6C08">
        <w:rPr>
          <w:sz w:val="28"/>
          <w:szCs w:val="28"/>
          <w:bdr w:val="none" w:sz="0" w:space="0" w:color="auto" w:frame="1"/>
          <w:lang w:val="uk-UA"/>
        </w:rPr>
        <w:t>вироб</w:t>
      </w:r>
      <w:r w:rsidR="002E7CB0" w:rsidRPr="00FC6C08">
        <w:rPr>
          <w:sz w:val="28"/>
          <w:szCs w:val="28"/>
          <w:bdr w:val="none" w:sz="0" w:space="0" w:color="auto" w:frame="1"/>
          <w:lang w:val="uk-UA"/>
        </w:rPr>
        <w:t xml:space="preserve">и із природного матеріалу, газетного паперу, </w:t>
      </w:r>
      <w:r w:rsidR="00B57C5F" w:rsidRPr="00FC6C08">
        <w:rPr>
          <w:sz w:val="28"/>
          <w:szCs w:val="28"/>
          <w:bdr w:val="none" w:sz="0" w:space="0" w:color="auto" w:frame="1"/>
          <w:lang w:val="uk-UA"/>
        </w:rPr>
        <w:t>прикраси і сувенірні подарунк</w:t>
      </w:r>
      <w:r w:rsidR="002E7CB0" w:rsidRPr="00FC6C08">
        <w:rPr>
          <w:sz w:val="28"/>
          <w:szCs w:val="28"/>
          <w:bdr w:val="none" w:sz="0" w:space="0" w:color="auto" w:frame="1"/>
          <w:lang w:val="uk-UA"/>
        </w:rPr>
        <w:t>и з солоного тіста та ін.</w:t>
      </w:r>
      <w:r w:rsidR="00B57C5F" w:rsidRPr="00FC6C08">
        <w:rPr>
          <w:sz w:val="28"/>
          <w:szCs w:val="28"/>
          <w:lang w:val="uk-UA"/>
        </w:rPr>
        <w:t xml:space="preserve"> За участь у виставці всі майстри </w:t>
      </w:r>
      <w:r w:rsidR="00FE4FE0" w:rsidRPr="00FC6C08">
        <w:rPr>
          <w:sz w:val="28"/>
          <w:szCs w:val="28"/>
          <w:bdr w:val="none" w:sz="0" w:space="0" w:color="auto" w:frame="1"/>
          <w:lang w:val="uk-UA"/>
        </w:rPr>
        <w:t>були відзначені подякою Міністра соціальної політики України.</w:t>
      </w:r>
    </w:p>
    <w:p w:rsidR="00F218E1" w:rsidRPr="00FC6C08" w:rsidRDefault="008E1CF5" w:rsidP="00F218E1">
      <w:pPr>
        <w:pStyle w:val="a9"/>
      </w:pPr>
      <w:r w:rsidRPr="00FC6C08">
        <w:rPr>
          <w:noProof/>
          <w:lang w:val="ru-RU"/>
        </w:rPr>
        <w:drawing>
          <wp:anchor distT="0" distB="0" distL="114300" distR="114300" simplePos="0" relativeHeight="251665408" behindDoc="0" locked="0" layoutInCell="1" allowOverlap="1" wp14:anchorId="1DD79D7F" wp14:editId="73C1D4CB">
            <wp:simplePos x="0" y="0"/>
            <wp:positionH relativeFrom="column">
              <wp:posOffset>3705225</wp:posOffset>
            </wp:positionH>
            <wp:positionV relativeFrom="paragraph">
              <wp:posOffset>1079500</wp:posOffset>
            </wp:positionV>
            <wp:extent cx="2430780" cy="2430780"/>
            <wp:effectExtent l="0" t="0" r="7620" b="7620"/>
            <wp:wrapSquare wrapText="bothSides"/>
            <wp:docPr id="19" name="Рисунок 19" descr="Світлина від Територіальний центр соціального  обслуговування Дарницького рай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ітлина від Територіальний центр соціального  обслуговування Дарницького району."/>
                    <pic:cNvPicPr>
                      <a:picLocks noChangeAspect="1" noChangeArrowheads="1"/>
                    </pic:cNvPicPr>
                  </pic:nvPicPr>
                  <pic:blipFill rotWithShape="1">
                    <a:blip r:embed="rId37" r:link="rId38">
                      <a:extLst>
                        <a:ext uri="{28A0092B-C50C-407E-A947-70E740481C1C}">
                          <a14:useLocalDpi xmlns:a14="http://schemas.microsoft.com/office/drawing/2010/main" val="0"/>
                        </a:ext>
                      </a:extLst>
                    </a:blip>
                    <a:srcRect t="11267" b="17371"/>
                    <a:stretch/>
                  </pic:blipFill>
                  <pic:spPr bwMode="auto">
                    <a:xfrm>
                      <a:off x="0" y="0"/>
                      <a:ext cx="2430780"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8E1" w:rsidRPr="00FC6C08">
        <w:rPr>
          <w:szCs w:val="28"/>
          <w:bdr w:val="none" w:sz="0" w:space="0" w:color="auto" w:frame="1"/>
        </w:rPr>
        <w:t xml:space="preserve">Отримувачі послуг </w:t>
      </w:r>
      <w:r w:rsidR="00F218E1" w:rsidRPr="00FC6C08">
        <w:rPr>
          <w:szCs w:val="28"/>
        </w:rPr>
        <w:t>Територіального центру соціального обслуговування (надання соціальних послуг) Голосіївського району м. Києва, у</w:t>
      </w:r>
      <w:r w:rsidR="00F218E1" w:rsidRPr="00FC6C08">
        <w:rPr>
          <w:szCs w:val="28"/>
          <w:bdr w:val="none" w:sz="0" w:space="0" w:color="auto" w:frame="1"/>
        </w:rPr>
        <w:t xml:space="preserve">часники студії «Берегиня» </w:t>
      </w:r>
      <w:r w:rsidR="00F218E1" w:rsidRPr="00FC6C08">
        <w:t xml:space="preserve">активно беруть участь у виставках художнього мистецтва. Особливо показовою були виставки у приміщенні Верховної Ради України та парку                                   ім. М. Рильського, де майстрині презентували власні роботи по вишиванню та плетінню бісером. </w:t>
      </w:r>
    </w:p>
    <w:p w:rsidR="00F218E1" w:rsidRPr="00FC6C08" w:rsidRDefault="008E1CF5" w:rsidP="008E1CF5">
      <w:pPr>
        <w:ind w:firstLine="709"/>
        <w:jc w:val="both"/>
        <w:rPr>
          <w:sz w:val="28"/>
          <w:lang w:val="uk-UA"/>
        </w:rPr>
      </w:pPr>
      <w:r w:rsidRPr="00FC6C08">
        <w:rPr>
          <w:noProof/>
          <w:sz w:val="28"/>
          <w:szCs w:val="28"/>
        </w:rPr>
        <mc:AlternateContent>
          <mc:Choice Requires="wps">
            <w:drawing>
              <wp:anchor distT="0" distB="0" distL="114300" distR="114300" simplePos="0" relativeHeight="251672576" behindDoc="1" locked="0" layoutInCell="1" allowOverlap="1" wp14:anchorId="6E0D70C5" wp14:editId="14AC2DAE">
                <wp:simplePos x="0" y="0"/>
                <wp:positionH relativeFrom="column">
                  <wp:posOffset>3735705</wp:posOffset>
                </wp:positionH>
                <wp:positionV relativeFrom="paragraph">
                  <wp:posOffset>2326640</wp:posOffset>
                </wp:positionV>
                <wp:extent cx="2164080" cy="441960"/>
                <wp:effectExtent l="0" t="0" r="7620" b="0"/>
                <wp:wrapTight wrapText="bothSides">
                  <wp:wrapPolygon edited="0">
                    <wp:start x="0" y="0"/>
                    <wp:lineTo x="0" y="20483"/>
                    <wp:lineTo x="21486" y="20483"/>
                    <wp:lineTo x="21486" y="0"/>
                    <wp:lineTo x="0" y="0"/>
                  </wp:wrapPolygon>
                </wp:wrapTight>
                <wp:docPr id="24" name="Надпись 24"/>
                <wp:cNvGraphicFramePr/>
                <a:graphic xmlns:a="http://schemas.openxmlformats.org/drawingml/2006/main">
                  <a:graphicData uri="http://schemas.microsoft.com/office/word/2010/wordprocessingShape">
                    <wps:wsp>
                      <wps:cNvSpPr txBox="1"/>
                      <wps:spPr>
                        <a:xfrm>
                          <a:off x="0" y="0"/>
                          <a:ext cx="216408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34" w:rsidRPr="002E4F34" w:rsidRDefault="002E4F34" w:rsidP="002E4F34">
                            <w:pPr>
                              <w:jc w:val="center"/>
                              <w:rPr>
                                <w:sz w:val="22"/>
                                <w:lang w:val="uk-UA"/>
                              </w:rPr>
                            </w:pPr>
                            <w:r w:rsidRPr="002E4F34">
                              <w:rPr>
                                <w:sz w:val="22"/>
                                <w:lang w:val="uk-UA"/>
                              </w:rPr>
                              <w:t xml:space="preserve">Ансамбль «Калинові наспіви» </w:t>
                            </w:r>
                          </w:p>
                          <w:p w:rsidR="002E4F34" w:rsidRPr="002E4F34" w:rsidRDefault="002E4F34" w:rsidP="002E4F34">
                            <w:pPr>
                              <w:jc w:val="center"/>
                              <w:rPr>
                                <w:sz w:val="22"/>
                              </w:rPr>
                            </w:pPr>
                            <w:r w:rsidRPr="002E4F34">
                              <w:rPr>
                                <w:sz w:val="22"/>
                                <w:lang w:val="uk-UA"/>
                              </w:rPr>
                              <w:t>ТЦ Дарницького району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D70C5" id="Надпись 24" o:spid="_x0000_s1028" type="#_x0000_t202" style="position:absolute;left:0;text-align:left;margin-left:294.15pt;margin-top:183.2pt;width:170.4pt;height:3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" fillcolor="white [3201]" stroked="f" strokeweight=".5pt">
                <v:textbox>
                  <w:txbxContent>
                    <w:p w:rsidR="002E4F34" w:rsidRPr="002E4F34" w:rsidRDefault="002E4F34" w:rsidP="002E4F34">
                      <w:pPr>
                        <w:jc w:val="center"/>
                        <w:rPr>
                          <w:sz w:val="22"/>
                          <w:lang w:val="uk-UA"/>
                        </w:rPr>
                      </w:pPr>
                      <w:r w:rsidRPr="002E4F34">
                        <w:rPr>
                          <w:sz w:val="22"/>
                          <w:lang w:val="uk-UA"/>
                        </w:rPr>
                        <w:t xml:space="preserve">Ансамбль «Калинові наспіви» </w:t>
                      </w:r>
                    </w:p>
                    <w:p w:rsidR="002E4F34" w:rsidRPr="002E4F34" w:rsidRDefault="002E4F34" w:rsidP="002E4F34">
                      <w:pPr>
                        <w:jc w:val="center"/>
                        <w:rPr>
                          <w:sz w:val="22"/>
                        </w:rPr>
                      </w:pPr>
                      <w:r w:rsidRPr="002E4F34">
                        <w:rPr>
                          <w:sz w:val="22"/>
                          <w:lang w:val="uk-UA"/>
                        </w:rPr>
                        <w:t>ТЦ Дарницького району</w:t>
                      </w:r>
                    </w:p>
                  </w:txbxContent>
                </v:textbox>
                <w10:wrap type="tight"/>
              </v:shape>
            </w:pict>
          </mc:Fallback>
        </mc:AlternateContent>
      </w:r>
      <w:r w:rsidR="008E4B50" w:rsidRPr="00FC6C08">
        <w:rPr>
          <w:sz w:val="28"/>
          <w:lang w:val="uk-UA"/>
        </w:rPr>
        <w:t xml:space="preserve">Також </w:t>
      </w:r>
      <w:r w:rsidR="00D96B44" w:rsidRPr="00FC6C08">
        <w:rPr>
          <w:sz w:val="28"/>
          <w:lang w:val="uk-UA"/>
        </w:rPr>
        <w:t xml:space="preserve">хорові колективи територіальних центрів Дарницького, Дніпровського районів </w:t>
      </w:r>
      <w:r w:rsidRPr="00FC6C08">
        <w:rPr>
          <w:sz w:val="28"/>
          <w:szCs w:val="28"/>
          <w:shd w:val="clear" w:color="auto" w:fill="FFFFFF"/>
          <w:lang w:val="uk-UA"/>
        </w:rPr>
        <w:t>активно виступають на Всеукраїнських, міських та районних заходах, займають призові місця на конкурсах та радують своїми творчими виступами слухачів. Так,</w:t>
      </w:r>
      <w:r w:rsidRPr="00FC6C08">
        <w:rPr>
          <w:sz w:val="28"/>
          <w:lang w:val="uk-UA"/>
        </w:rPr>
        <w:t xml:space="preserve"> </w:t>
      </w:r>
      <w:r w:rsidR="008E4B50" w:rsidRPr="00FC6C08">
        <w:rPr>
          <w:sz w:val="28"/>
          <w:lang w:val="uk-UA"/>
        </w:rPr>
        <w:t xml:space="preserve">у грудні 2016 року ансамбль «Калинові наспіви» Територіального центру соціального обслуговування (надання соціальних послуг) Дарницького району м. Києва приймав участь у </w:t>
      </w:r>
      <w:r w:rsidR="008E4B50" w:rsidRPr="00FC6C08">
        <w:rPr>
          <w:sz w:val="28"/>
          <w:lang w:val="en-US"/>
        </w:rPr>
        <w:t>VIII</w:t>
      </w:r>
      <w:r w:rsidR="008E4B50" w:rsidRPr="00FC6C08">
        <w:rPr>
          <w:sz w:val="28"/>
          <w:lang w:val="uk-UA"/>
        </w:rPr>
        <w:t>-му Всеукраїнському фестивалі духовної музики «</w:t>
      </w:r>
      <w:proofErr w:type="spellStart"/>
      <w:r w:rsidR="008E4B50" w:rsidRPr="00FC6C08">
        <w:rPr>
          <w:sz w:val="28"/>
          <w:lang w:val="uk-UA"/>
        </w:rPr>
        <w:t>Введенські</w:t>
      </w:r>
      <w:proofErr w:type="spellEnd"/>
      <w:r w:rsidR="008E4B50" w:rsidRPr="00FC6C08">
        <w:rPr>
          <w:sz w:val="28"/>
          <w:lang w:val="uk-UA"/>
        </w:rPr>
        <w:t xml:space="preserve"> </w:t>
      </w:r>
      <w:proofErr w:type="spellStart"/>
      <w:r w:rsidR="008E4B50" w:rsidRPr="00FC6C08">
        <w:rPr>
          <w:sz w:val="28"/>
          <w:lang w:val="uk-UA"/>
        </w:rPr>
        <w:t>піснеспіви</w:t>
      </w:r>
      <w:proofErr w:type="spellEnd"/>
      <w:r w:rsidR="008E4B50" w:rsidRPr="00FC6C08">
        <w:rPr>
          <w:sz w:val="28"/>
          <w:lang w:val="uk-UA"/>
        </w:rPr>
        <w:t xml:space="preserve">», де отримав диплом </w:t>
      </w:r>
      <w:r w:rsidR="008E4B50" w:rsidRPr="00FC6C08">
        <w:rPr>
          <w:sz w:val="28"/>
          <w:lang w:val="en-US"/>
        </w:rPr>
        <w:t>I</w:t>
      </w:r>
      <w:r w:rsidR="008E4B50" w:rsidRPr="00FC6C08">
        <w:rPr>
          <w:sz w:val="28"/>
          <w:lang w:val="uk-UA"/>
        </w:rPr>
        <w:t xml:space="preserve"> – ступеню у номінації «Ансамблі народної пісні».</w:t>
      </w:r>
    </w:p>
    <w:p w:rsidR="00886F10" w:rsidRPr="00FC6C08" w:rsidRDefault="00886F10" w:rsidP="00886F10">
      <w:pPr>
        <w:ind w:firstLine="720"/>
        <w:jc w:val="both"/>
        <w:rPr>
          <w:sz w:val="28"/>
          <w:szCs w:val="28"/>
          <w:lang w:val="uk-UA"/>
        </w:rPr>
      </w:pPr>
      <w:r w:rsidRPr="00FC6C08">
        <w:rPr>
          <w:sz w:val="28"/>
          <w:szCs w:val="28"/>
          <w:lang w:val="uk-UA"/>
        </w:rPr>
        <w:t>Слухачі Університету не тільки вміють навчатися, а й відпочивати. Адже педагоги Університету організовують дозвілля, прислухаючись до побажань слухачів.</w:t>
      </w:r>
    </w:p>
    <w:p w:rsidR="00886F10" w:rsidRPr="00FC6C08" w:rsidRDefault="001732BA" w:rsidP="00886F10">
      <w:pPr>
        <w:ind w:firstLine="720"/>
        <w:jc w:val="both"/>
        <w:rPr>
          <w:sz w:val="28"/>
          <w:szCs w:val="28"/>
          <w:lang w:val="uk-UA"/>
        </w:rPr>
      </w:pPr>
      <w:r w:rsidRPr="00FC6C08">
        <w:rPr>
          <w:noProof/>
        </w:rPr>
        <w:drawing>
          <wp:anchor distT="0" distB="0" distL="114300" distR="114300" simplePos="0" relativeHeight="251673600" behindDoc="0" locked="0" layoutInCell="1" allowOverlap="1" wp14:anchorId="2C612648" wp14:editId="2606693B">
            <wp:simplePos x="0" y="0"/>
            <wp:positionH relativeFrom="column">
              <wp:posOffset>9525</wp:posOffset>
            </wp:positionH>
            <wp:positionV relativeFrom="paragraph">
              <wp:posOffset>1010285</wp:posOffset>
            </wp:positionV>
            <wp:extent cx="2857500" cy="2019935"/>
            <wp:effectExtent l="0" t="0" r="0" b="0"/>
            <wp:wrapSquare wrapText="bothSides"/>
            <wp:docPr id="22" name="Рисунок 22" descr="F:\20151210_13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51210_130116.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5716"/>
                    <a:stretch/>
                  </pic:blipFill>
                  <pic:spPr bwMode="auto">
                    <a:xfrm>
                      <a:off x="0" y="0"/>
                      <a:ext cx="2857500" cy="201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F10" w:rsidRPr="00FC6C08">
        <w:rPr>
          <w:sz w:val="28"/>
          <w:szCs w:val="28"/>
          <w:lang w:val="uk-UA"/>
        </w:rPr>
        <w:t xml:space="preserve">Так протягом 2016-2017 навчального року до різних свят </w:t>
      </w:r>
      <w:r w:rsidR="002E7CB0" w:rsidRPr="00FC6C08">
        <w:rPr>
          <w:sz w:val="28"/>
          <w:szCs w:val="28"/>
          <w:lang w:val="uk-UA"/>
        </w:rPr>
        <w:t xml:space="preserve">та </w:t>
      </w:r>
      <w:r w:rsidR="002E7CB0" w:rsidRPr="00FC6C08">
        <w:rPr>
          <w:sz w:val="28"/>
          <w:szCs w:val="28"/>
          <w:bdr w:val="none" w:sz="0" w:space="0" w:color="auto" w:frame="1"/>
          <w:lang w:val="uk-UA"/>
        </w:rPr>
        <w:t xml:space="preserve">визначних дат </w:t>
      </w:r>
      <w:r w:rsidR="00886F10" w:rsidRPr="00FC6C08">
        <w:rPr>
          <w:sz w:val="28"/>
          <w:szCs w:val="28"/>
          <w:lang w:val="uk-UA"/>
        </w:rPr>
        <w:t>організов</w:t>
      </w:r>
      <w:r w:rsidR="002E7CB0" w:rsidRPr="00FC6C08">
        <w:rPr>
          <w:sz w:val="28"/>
          <w:szCs w:val="28"/>
          <w:lang w:val="uk-UA"/>
        </w:rPr>
        <w:t>уються</w:t>
      </w:r>
      <w:r w:rsidR="00886F10" w:rsidRPr="00FC6C08">
        <w:rPr>
          <w:sz w:val="28"/>
          <w:szCs w:val="28"/>
          <w:lang w:val="uk-UA"/>
        </w:rPr>
        <w:t xml:space="preserve"> </w:t>
      </w:r>
      <w:r w:rsidR="002E7CB0" w:rsidRPr="00FC6C08">
        <w:rPr>
          <w:sz w:val="28"/>
          <w:szCs w:val="28"/>
          <w:lang w:val="uk-UA"/>
        </w:rPr>
        <w:t xml:space="preserve">концерти, літературно-музичні зустрічі, виставки авторських робіт, </w:t>
      </w:r>
      <w:r w:rsidR="00886F10" w:rsidRPr="00FC6C08">
        <w:rPr>
          <w:sz w:val="28"/>
          <w:szCs w:val="28"/>
          <w:lang w:val="uk-UA"/>
        </w:rPr>
        <w:t>під час проведення</w:t>
      </w:r>
      <w:r w:rsidR="002E7CB0" w:rsidRPr="00FC6C08">
        <w:rPr>
          <w:sz w:val="28"/>
          <w:szCs w:val="28"/>
          <w:lang w:val="uk-UA"/>
        </w:rPr>
        <w:t xml:space="preserve"> яких с</w:t>
      </w:r>
      <w:r w:rsidR="00886F10" w:rsidRPr="00FC6C08">
        <w:rPr>
          <w:sz w:val="28"/>
          <w:szCs w:val="28"/>
          <w:lang w:val="uk-UA"/>
        </w:rPr>
        <w:t xml:space="preserve">лухачі Університету мають можливість проявити майстерність та навички в </w:t>
      </w:r>
      <w:r w:rsidR="002E7CB0" w:rsidRPr="00FC6C08">
        <w:rPr>
          <w:sz w:val="28"/>
          <w:szCs w:val="28"/>
          <w:lang w:val="uk-UA"/>
        </w:rPr>
        <w:t xml:space="preserve">вокально-хоровому жанрі, театральному мистецтві, авторській поезії, </w:t>
      </w:r>
      <w:r w:rsidR="00886F10" w:rsidRPr="00FC6C08">
        <w:rPr>
          <w:sz w:val="28"/>
          <w:szCs w:val="28"/>
          <w:lang w:val="uk-UA"/>
        </w:rPr>
        <w:t>декоративно-прикладному мистецтві</w:t>
      </w:r>
      <w:r w:rsidR="002E7CB0" w:rsidRPr="00FC6C08">
        <w:rPr>
          <w:sz w:val="28"/>
          <w:szCs w:val="28"/>
          <w:lang w:val="uk-UA"/>
        </w:rPr>
        <w:t>.</w:t>
      </w:r>
      <w:r w:rsidR="00886F10" w:rsidRPr="00FC6C08">
        <w:rPr>
          <w:sz w:val="28"/>
          <w:szCs w:val="28"/>
          <w:lang w:val="uk-UA"/>
        </w:rPr>
        <w:t xml:space="preserve"> </w:t>
      </w:r>
    </w:p>
    <w:p w:rsidR="00C241E4" w:rsidRPr="00FC6C08" w:rsidRDefault="00C241E4" w:rsidP="00C241E4">
      <w:pPr>
        <w:ind w:firstLine="709"/>
        <w:jc w:val="both"/>
        <w:rPr>
          <w:sz w:val="28"/>
          <w:szCs w:val="28"/>
          <w:lang w:val="uk-UA"/>
        </w:rPr>
      </w:pPr>
      <w:r w:rsidRPr="00FC6C08">
        <w:rPr>
          <w:noProof/>
        </w:rPr>
        <mc:AlternateContent>
          <mc:Choice Requires="wps">
            <w:drawing>
              <wp:anchor distT="0" distB="0" distL="114300" distR="114300" simplePos="0" relativeHeight="251659264" behindDoc="0" locked="0" layoutInCell="1" allowOverlap="1" wp14:anchorId="5EFFC470" wp14:editId="151FEBE2">
                <wp:simplePos x="0" y="0"/>
                <wp:positionH relativeFrom="column">
                  <wp:posOffset>-104775</wp:posOffset>
                </wp:positionH>
                <wp:positionV relativeFrom="paragraph">
                  <wp:posOffset>1869440</wp:posOffset>
                </wp:positionV>
                <wp:extent cx="2979420" cy="358140"/>
                <wp:effectExtent l="0" t="0" r="0" b="3810"/>
                <wp:wrapTight wrapText="bothSides">
                  <wp:wrapPolygon edited="0">
                    <wp:start x="0" y="0"/>
                    <wp:lineTo x="0" y="20681"/>
                    <wp:lineTo x="21407" y="20681"/>
                    <wp:lineTo x="21407" y="0"/>
                    <wp:lineTo x="0" y="0"/>
                  </wp:wrapPolygon>
                </wp:wrapTigh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358140"/>
                        </a:xfrm>
                        <a:prstGeom prst="rect">
                          <a:avLst/>
                        </a:prstGeom>
                        <a:solidFill>
                          <a:prstClr val="white"/>
                        </a:solidFill>
                        <a:ln>
                          <a:noFill/>
                        </a:ln>
                        <a:effectLst/>
                      </wps:spPr>
                      <wps:txbx>
                        <w:txbxContent>
                          <w:p w:rsidR="00FE4FE0" w:rsidRPr="001732BA" w:rsidRDefault="001732BA" w:rsidP="001732BA">
                            <w:pPr>
                              <w:jc w:val="center"/>
                              <w:rPr>
                                <w:sz w:val="22"/>
                                <w:szCs w:val="22"/>
                                <w:lang w:val="uk-UA"/>
                              </w:rPr>
                            </w:pPr>
                            <w:proofErr w:type="spellStart"/>
                            <w:r w:rsidRPr="001732BA">
                              <w:rPr>
                                <w:sz w:val="22"/>
                                <w:szCs w:val="22"/>
                                <w:lang w:val="uk-UA"/>
                              </w:rPr>
                              <w:t>Кривобок</w:t>
                            </w:r>
                            <w:proofErr w:type="spellEnd"/>
                            <w:r w:rsidRPr="001732BA">
                              <w:rPr>
                                <w:sz w:val="22"/>
                                <w:szCs w:val="22"/>
                                <w:lang w:val="uk-UA"/>
                              </w:rPr>
                              <w:t xml:space="preserve"> А. І. – викладач факультету «Прикладні методики» </w:t>
                            </w:r>
                            <w:r w:rsidR="00FE4FE0" w:rsidRPr="001732BA">
                              <w:rPr>
                                <w:sz w:val="22"/>
                                <w:szCs w:val="22"/>
                                <w:lang w:val="uk-UA"/>
                              </w:rPr>
                              <w:t xml:space="preserve">ТЦ </w:t>
                            </w:r>
                            <w:r w:rsidRPr="001732BA">
                              <w:rPr>
                                <w:sz w:val="22"/>
                                <w:szCs w:val="22"/>
                                <w:lang w:val="uk-UA"/>
                              </w:rPr>
                              <w:t>Деснянського</w:t>
                            </w:r>
                            <w:r w:rsidR="00FE4FE0" w:rsidRPr="001732BA">
                              <w:rPr>
                                <w:sz w:val="22"/>
                                <w:szCs w:val="22"/>
                                <w:lang w:val="uk-UA"/>
                              </w:rPr>
                              <w:t xml:space="preserve"> району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FFC470" id="Поле 15" o:spid="_x0000_s1029" type="#_x0000_t202" style="position:absolute;left:0;text-align:left;margin-left:-8.25pt;margin-top:147.2pt;width:234.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" stroked="f">
                <v:path arrowok="t"/>
                <v:textbox inset="0,0,0,0">
                  <w:txbxContent>
                    <w:p w:rsidR="00FE4FE0" w:rsidRPr="001732BA" w:rsidRDefault="001732BA" w:rsidP="001732BA">
                      <w:pPr>
                        <w:jc w:val="center"/>
                        <w:rPr>
                          <w:sz w:val="22"/>
                          <w:szCs w:val="22"/>
                          <w:lang w:val="uk-UA"/>
                        </w:rPr>
                      </w:pPr>
                      <w:proofErr w:type="spellStart"/>
                      <w:r w:rsidRPr="001732BA">
                        <w:rPr>
                          <w:sz w:val="22"/>
                          <w:szCs w:val="22"/>
                          <w:lang w:val="uk-UA"/>
                        </w:rPr>
                        <w:t>Кривобок</w:t>
                      </w:r>
                      <w:proofErr w:type="spellEnd"/>
                      <w:r w:rsidRPr="001732BA">
                        <w:rPr>
                          <w:sz w:val="22"/>
                          <w:szCs w:val="22"/>
                          <w:lang w:val="uk-UA"/>
                        </w:rPr>
                        <w:t xml:space="preserve"> </w:t>
                      </w:r>
                      <w:r w:rsidRPr="001732BA">
                        <w:rPr>
                          <w:sz w:val="22"/>
                          <w:szCs w:val="22"/>
                          <w:lang w:val="uk-UA"/>
                        </w:rPr>
                        <w:t xml:space="preserve">А. І. – </w:t>
                      </w:r>
                      <w:r w:rsidRPr="001732BA">
                        <w:rPr>
                          <w:sz w:val="22"/>
                          <w:szCs w:val="22"/>
                          <w:lang w:val="uk-UA"/>
                        </w:rPr>
                        <w:t>викладач факультету</w:t>
                      </w:r>
                      <w:r w:rsidRPr="001732BA">
                        <w:rPr>
                          <w:sz w:val="22"/>
                          <w:szCs w:val="22"/>
                          <w:lang w:val="uk-UA"/>
                        </w:rPr>
                        <w:t xml:space="preserve"> </w:t>
                      </w:r>
                      <w:r w:rsidRPr="001732BA">
                        <w:rPr>
                          <w:sz w:val="22"/>
                          <w:szCs w:val="22"/>
                          <w:lang w:val="uk-UA"/>
                        </w:rPr>
                        <w:t>«Прикладні методики»</w:t>
                      </w:r>
                      <w:r w:rsidRPr="001732BA">
                        <w:rPr>
                          <w:sz w:val="22"/>
                          <w:szCs w:val="22"/>
                          <w:lang w:val="uk-UA"/>
                        </w:rPr>
                        <w:t xml:space="preserve"> </w:t>
                      </w:r>
                      <w:r w:rsidR="00FE4FE0" w:rsidRPr="001732BA">
                        <w:rPr>
                          <w:sz w:val="22"/>
                          <w:szCs w:val="22"/>
                          <w:lang w:val="uk-UA"/>
                        </w:rPr>
                        <w:t xml:space="preserve">ТЦ </w:t>
                      </w:r>
                      <w:r w:rsidRPr="001732BA">
                        <w:rPr>
                          <w:sz w:val="22"/>
                          <w:szCs w:val="22"/>
                          <w:lang w:val="uk-UA"/>
                        </w:rPr>
                        <w:t>Деснянського</w:t>
                      </w:r>
                      <w:r w:rsidR="00FE4FE0" w:rsidRPr="001732BA">
                        <w:rPr>
                          <w:sz w:val="22"/>
                          <w:szCs w:val="22"/>
                          <w:lang w:val="uk-UA"/>
                        </w:rPr>
                        <w:t xml:space="preserve"> району</w:t>
                      </w:r>
                    </w:p>
                  </w:txbxContent>
                </v:textbox>
                <w10:wrap type="tight"/>
              </v:shape>
            </w:pict>
          </mc:Fallback>
        </mc:AlternateContent>
      </w:r>
      <w:r w:rsidRPr="00FC6C08">
        <w:rPr>
          <w:sz w:val="28"/>
          <w:szCs w:val="28"/>
          <w:lang w:val="uk-UA"/>
        </w:rPr>
        <w:t xml:space="preserve">Деякі з отримувачів соціальних послуг, бажаючи поділитися своїми знаннями та досвідом, стають викладачами-волонтерами, й одночасно продовжують цікавитися іншими напрямками «Університету третього віку». Наприклад, в територіальних центрах Деснянського, Оболонського і Печерського районів викладачами факультетів «Іноземна мова», </w:t>
      </w:r>
      <w:r w:rsidRPr="00FC6C08">
        <w:rPr>
          <w:sz w:val="28"/>
          <w:szCs w:val="28"/>
          <w:lang w:val="uk-UA"/>
        </w:rPr>
        <w:lastRenderedPageBreak/>
        <w:t>«Декоративно-прикладне мистецтво» та «Релігії світу та християнська етика» є студенти Університету.</w:t>
      </w:r>
    </w:p>
    <w:p w:rsidR="00273A08" w:rsidRPr="00FC6C08" w:rsidRDefault="00E918E1" w:rsidP="00FE4FE0">
      <w:pPr>
        <w:ind w:firstLine="720"/>
        <w:jc w:val="both"/>
        <w:rPr>
          <w:b/>
          <w:sz w:val="28"/>
          <w:szCs w:val="28"/>
          <w:lang w:val="uk-UA"/>
        </w:rPr>
      </w:pPr>
      <w:r w:rsidRPr="00FC6C08">
        <w:rPr>
          <w:noProof/>
        </w:rPr>
        <mc:AlternateContent>
          <mc:Choice Requires="wps">
            <w:drawing>
              <wp:anchor distT="0" distB="0" distL="114300" distR="114300" simplePos="0" relativeHeight="251675648" behindDoc="1" locked="0" layoutInCell="1" allowOverlap="1" wp14:anchorId="04A905DC" wp14:editId="63528AB5">
                <wp:simplePos x="0" y="0"/>
                <wp:positionH relativeFrom="column">
                  <wp:posOffset>3004185</wp:posOffset>
                </wp:positionH>
                <wp:positionV relativeFrom="paragraph">
                  <wp:posOffset>2454910</wp:posOffset>
                </wp:positionV>
                <wp:extent cx="3116580" cy="396240"/>
                <wp:effectExtent l="0" t="0" r="7620" b="3810"/>
                <wp:wrapTight wrapText="bothSides">
                  <wp:wrapPolygon edited="0">
                    <wp:start x="0" y="0"/>
                    <wp:lineTo x="0" y="20769"/>
                    <wp:lineTo x="21521" y="20769"/>
                    <wp:lineTo x="21521" y="0"/>
                    <wp:lineTo x="0" y="0"/>
                  </wp:wrapPolygon>
                </wp:wrapTight>
                <wp:docPr id="25" name="Надпись 25"/>
                <wp:cNvGraphicFramePr/>
                <a:graphic xmlns:a="http://schemas.openxmlformats.org/drawingml/2006/main">
                  <a:graphicData uri="http://schemas.microsoft.com/office/word/2010/wordprocessingShape">
                    <wps:wsp>
                      <wps:cNvSpPr txBox="1"/>
                      <wps:spPr>
                        <a:xfrm>
                          <a:off x="0" y="0"/>
                          <a:ext cx="311658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8E1" w:rsidRPr="00E918E1" w:rsidRDefault="00E918E1" w:rsidP="00E918E1">
                            <w:pPr>
                              <w:jc w:val="center"/>
                              <w:rPr>
                                <w:sz w:val="22"/>
                                <w:szCs w:val="22"/>
                                <w:lang w:val="uk-UA"/>
                              </w:rPr>
                            </w:pPr>
                            <w:r w:rsidRPr="00E918E1">
                              <w:rPr>
                                <w:sz w:val="22"/>
                                <w:szCs w:val="22"/>
                                <w:lang w:val="uk-UA"/>
                              </w:rPr>
                              <w:t>Ансамбль «Співуча Оболонь»</w:t>
                            </w:r>
                          </w:p>
                          <w:p w:rsidR="00E918E1" w:rsidRPr="00E918E1" w:rsidRDefault="00E918E1" w:rsidP="00E918E1">
                            <w:pPr>
                              <w:jc w:val="center"/>
                              <w:rPr>
                                <w:rFonts w:ascii="Arial" w:hAnsi="Arial" w:cs="Arial"/>
                                <w:b/>
                                <w:bCs/>
                                <w:color w:val="222222"/>
                                <w:sz w:val="22"/>
                                <w:szCs w:val="22"/>
                                <w:shd w:val="clear" w:color="auto" w:fill="FFFFFF"/>
                                <w:lang w:val="uk-UA"/>
                              </w:rPr>
                            </w:pPr>
                            <w:r w:rsidRPr="00E918E1">
                              <w:rPr>
                                <w:sz w:val="22"/>
                                <w:szCs w:val="22"/>
                                <w:lang w:val="uk-UA"/>
                              </w:rPr>
                              <w:t>ТЦ Оболонського району</w:t>
                            </w:r>
                          </w:p>
                          <w:p w:rsidR="00E918E1" w:rsidRDefault="00E91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905DC" id="Надпись 25" o:spid="_x0000_s1030" type="#_x0000_t202" style="position:absolute;left:0;text-align:left;margin-left:236.55pt;margin-top:193.3pt;width:245.4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" fillcolor="white [3201]" stroked="f" strokeweight=".5pt">
                <v:textbox>
                  <w:txbxContent>
                    <w:p w:rsidR="00E918E1" w:rsidRPr="00E918E1" w:rsidRDefault="00E918E1" w:rsidP="00E918E1">
                      <w:pPr>
                        <w:jc w:val="center"/>
                        <w:rPr>
                          <w:sz w:val="22"/>
                          <w:szCs w:val="22"/>
                          <w:lang w:val="uk-UA"/>
                        </w:rPr>
                      </w:pPr>
                      <w:r w:rsidRPr="00E918E1">
                        <w:rPr>
                          <w:sz w:val="22"/>
                          <w:szCs w:val="22"/>
                          <w:lang w:val="uk-UA"/>
                        </w:rPr>
                        <w:t>А</w:t>
                      </w:r>
                      <w:r w:rsidRPr="00E918E1">
                        <w:rPr>
                          <w:sz w:val="22"/>
                          <w:szCs w:val="22"/>
                          <w:lang w:val="uk-UA"/>
                        </w:rPr>
                        <w:t>нсамбл</w:t>
                      </w:r>
                      <w:r w:rsidRPr="00E918E1">
                        <w:rPr>
                          <w:sz w:val="22"/>
                          <w:szCs w:val="22"/>
                          <w:lang w:val="uk-UA"/>
                        </w:rPr>
                        <w:t>ь</w:t>
                      </w:r>
                      <w:r w:rsidRPr="00E918E1">
                        <w:rPr>
                          <w:sz w:val="22"/>
                          <w:szCs w:val="22"/>
                          <w:lang w:val="uk-UA"/>
                        </w:rPr>
                        <w:t xml:space="preserve"> «Співуча Оболонь»</w:t>
                      </w:r>
                    </w:p>
                    <w:p w:rsidR="00E918E1" w:rsidRPr="00E918E1" w:rsidRDefault="00E918E1" w:rsidP="00E918E1">
                      <w:pPr>
                        <w:jc w:val="center"/>
                        <w:rPr>
                          <w:rFonts w:ascii="Arial" w:hAnsi="Arial" w:cs="Arial"/>
                          <w:b/>
                          <w:bCs/>
                          <w:color w:val="222222"/>
                          <w:sz w:val="22"/>
                          <w:szCs w:val="22"/>
                          <w:shd w:val="clear" w:color="auto" w:fill="FFFFFF"/>
                          <w:lang w:val="uk-UA"/>
                        </w:rPr>
                      </w:pPr>
                      <w:r w:rsidRPr="00E918E1">
                        <w:rPr>
                          <w:sz w:val="22"/>
                          <w:szCs w:val="22"/>
                          <w:lang w:val="uk-UA"/>
                        </w:rPr>
                        <w:t xml:space="preserve">ТЦ </w:t>
                      </w:r>
                      <w:r w:rsidRPr="00E918E1">
                        <w:rPr>
                          <w:sz w:val="22"/>
                          <w:szCs w:val="22"/>
                          <w:lang w:val="uk-UA"/>
                        </w:rPr>
                        <w:t xml:space="preserve">Оболонського </w:t>
                      </w:r>
                      <w:r w:rsidRPr="00E918E1">
                        <w:rPr>
                          <w:sz w:val="22"/>
                          <w:szCs w:val="22"/>
                          <w:lang w:val="uk-UA"/>
                        </w:rPr>
                        <w:t>району</w:t>
                      </w:r>
                    </w:p>
                    <w:p w:rsidR="00E918E1" w:rsidRDefault="00E918E1"/>
                  </w:txbxContent>
                </v:textbox>
                <w10:wrap type="tight"/>
              </v:shape>
            </w:pict>
          </mc:Fallback>
        </mc:AlternateContent>
      </w:r>
      <w:r w:rsidRPr="00FC6C08">
        <w:rPr>
          <w:noProof/>
        </w:rPr>
        <w:drawing>
          <wp:anchor distT="0" distB="0" distL="114300" distR="114300" simplePos="0" relativeHeight="251674624" behindDoc="0" locked="0" layoutInCell="1" allowOverlap="1" wp14:anchorId="70A02E06" wp14:editId="4C128813">
            <wp:simplePos x="0" y="0"/>
            <wp:positionH relativeFrom="column">
              <wp:posOffset>3014345</wp:posOffset>
            </wp:positionH>
            <wp:positionV relativeFrom="paragraph">
              <wp:posOffset>168910</wp:posOffset>
            </wp:positionV>
            <wp:extent cx="3154045" cy="2186940"/>
            <wp:effectExtent l="0" t="0" r="8255" b="3810"/>
            <wp:wrapSquare wrapText="bothSides"/>
            <wp:docPr id="17" name="Рисунок 17" descr="IMG_20170117_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170117_1420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5404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FE0" w:rsidRPr="00FC6C08">
        <w:rPr>
          <w:sz w:val="28"/>
          <w:szCs w:val="28"/>
          <w:lang w:val="uk-UA"/>
        </w:rPr>
        <w:t xml:space="preserve">Особливим виявом громадської активності людей похилого віку є організація і проведення концертів на волонтерських засадах. До </w:t>
      </w:r>
      <w:r w:rsidR="00273A08" w:rsidRPr="00FC6C08">
        <w:rPr>
          <w:sz w:val="28"/>
          <w:szCs w:val="28"/>
          <w:lang w:val="uk-UA"/>
        </w:rPr>
        <w:t>різних</w:t>
      </w:r>
      <w:r w:rsidR="00FE4FE0" w:rsidRPr="00FC6C08">
        <w:rPr>
          <w:sz w:val="28"/>
          <w:szCs w:val="28"/>
          <w:lang w:val="uk-UA"/>
        </w:rPr>
        <w:t xml:space="preserve"> свят</w:t>
      </w:r>
      <w:r w:rsidR="00273A08" w:rsidRPr="00FC6C08">
        <w:rPr>
          <w:sz w:val="28"/>
          <w:szCs w:val="28"/>
          <w:lang w:val="uk-UA"/>
        </w:rPr>
        <w:t xml:space="preserve"> та визначних дат</w:t>
      </w:r>
      <w:r w:rsidR="00FE4FE0" w:rsidRPr="00FC6C08">
        <w:rPr>
          <w:sz w:val="28"/>
          <w:szCs w:val="28"/>
          <w:lang w:val="uk-UA"/>
        </w:rPr>
        <w:t xml:space="preserve"> хорові колективи </w:t>
      </w:r>
      <w:r w:rsidR="00273A08" w:rsidRPr="00FC6C08">
        <w:rPr>
          <w:sz w:val="28"/>
          <w:szCs w:val="28"/>
          <w:lang w:val="uk-UA"/>
        </w:rPr>
        <w:t>т</w:t>
      </w:r>
      <w:r w:rsidR="00FE4FE0" w:rsidRPr="00FC6C08">
        <w:rPr>
          <w:sz w:val="28"/>
          <w:szCs w:val="28"/>
          <w:lang w:val="uk-UA"/>
        </w:rPr>
        <w:t>ериторіальн</w:t>
      </w:r>
      <w:r w:rsidR="00273A08" w:rsidRPr="00FC6C08">
        <w:rPr>
          <w:sz w:val="28"/>
          <w:szCs w:val="28"/>
          <w:lang w:val="uk-UA"/>
        </w:rPr>
        <w:t>их</w:t>
      </w:r>
      <w:r w:rsidR="00FE4FE0" w:rsidRPr="00FC6C08">
        <w:rPr>
          <w:sz w:val="28"/>
          <w:szCs w:val="28"/>
          <w:lang w:val="uk-UA"/>
        </w:rPr>
        <w:t xml:space="preserve"> центр</w:t>
      </w:r>
      <w:r w:rsidR="00273A08" w:rsidRPr="00FC6C08">
        <w:rPr>
          <w:sz w:val="28"/>
          <w:szCs w:val="28"/>
          <w:lang w:val="uk-UA"/>
        </w:rPr>
        <w:t>ів</w:t>
      </w:r>
      <w:r w:rsidR="00FE4FE0" w:rsidRPr="00FC6C08">
        <w:rPr>
          <w:sz w:val="28"/>
          <w:szCs w:val="28"/>
          <w:lang w:val="uk-UA"/>
        </w:rPr>
        <w:t xml:space="preserve"> соціального обслуговування </w:t>
      </w:r>
      <w:r w:rsidR="001B05CA" w:rsidRPr="00FC6C08">
        <w:rPr>
          <w:sz w:val="28"/>
          <w:szCs w:val="28"/>
          <w:lang w:val="uk-UA"/>
        </w:rPr>
        <w:t xml:space="preserve">Оболонського, Подільського та Шевченківського </w:t>
      </w:r>
      <w:r w:rsidR="004F0216" w:rsidRPr="00FC6C08">
        <w:rPr>
          <w:sz w:val="28"/>
          <w:szCs w:val="28"/>
          <w:lang w:val="uk-UA"/>
        </w:rPr>
        <w:t xml:space="preserve">районів виступають з виїзними концертними програмами перед військовими, інвалідами, ветеранами війни та праці у </w:t>
      </w:r>
      <w:r w:rsidR="00275CEE" w:rsidRPr="00FC6C08">
        <w:rPr>
          <w:sz w:val="28"/>
          <w:szCs w:val="28"/>
          <w:lang w:val="uk-UA"/>
        </w:rPr>
        <w:t xml:space="preserve">Київському міському клінічному госпіталі ветеранів війни, </w:t>
      </w:r>
      <w:r w:rsidR="007A1EE3" w:rsidRPr="00FC6C08">
        <w:rPr>
          <w:sz w:val="28"/>
          <w:szCs w:val="28"/>
          <w:lang w:val="uk-UA"/>
        </w:rPr>
        <w:t>Будинку ветеранів сцени ім. Н. М. Ужвій</w:t>
      </w:r>
      <w:r w:rsidR="002F52A8" w:rsidRPr="00FC6C08">
        <w:rPr>
          <w:sz w:val="28"/>
          <w:szCs w:val="28"/>
          <w:lang w:val="uk-UA"/>
        </w:rPr>
        <w:t xml:space="preserve">, </w:t>
      </w:r>
      <w:r w:rsidRPr="00FC6C08">
        <w:rPr>
          <w:sz w:val="28"/>
          <w:szCs w:val="28"/>
          <w:lang w:val="uk-UA"/>
        </w:rPr>
        <w:t>Київському будинку ветеранів, Центральному будинку офіцерів Збройних сил України та ін</w:t>
      </w:r>
      <w:r w:rsidR="004055E9" w:rsidRPr="00FC6C08">
        <w:rPr>
          <w:sz w:val="28"/>
          <w:szCs w:val="28"/>
          <w:lang w:val="uk-UA"/>
        </w:rPr>
        <w:t>.</w:t>
      </w:r>
    </w:p>
    <w:p w:rsidR="00886F10" w:rsidRPr="00FC6C08" w:rsidRDefault="004055E9" w:rsidP="00886F10">
      <w:pPr>
        <w:ind w:firstLine="720"/>
        <w:jc w:val="both"/>
        <w:rPr>
          <w:sz w:val="28"/>
          <w:szCs w:val="28"/>
          <w:lang w:val="uk-UA"/>
        </w:rPr>
      </w:pPr>
      <w:r w:rsidRPr="00FC6C08">
        <w:rPr>
          <w:sz w:val="28"/>
          <w:szCs w:val="28"/>
          <w:lang w:val="uk-UA"/>
        </w:rPr>
        <w:t xml:space="preserve">Студенти факультету «Декоративно-прикладне мистецтво» </w:t>
      </w:r>
      <w:r w:rsidR="00FE4FE0" w:rsidRPr="00FC6C08">
        <w:rPr>
          <w:sz w:val="28"/>
          <w:szCs w:val="28"/>
          <w:lang w:val="uk-UA"/>
        </w:rPr>
        <w:t>Територіального центру соціального обслуговування (надання соціальних послуг) Шев</w:t>
      </w:r>
      <w:r w:rsidRPr="00FC6C08">
        <w:rPr>
          <w:sz w:val="28"/>
          <w:szCs w:val="28"/>
          <w:lang w:val="uk-UA"/>
        </w:rPr>
        <w:t>ченківського району м. Києва</w:t>
      </w:r>
      <w:r w:rsidR="00FE4FE0" w:rsidRPr="00FC6C08">
        <w:rPr>
          <w:sz w:val="28"/>
          <w:szCs w:val="28"/>
          <w:lang w:val="uk-UA"/>
        </w:rPr>
        <w:t xml:space="preserve">, власноруч </w:t>
      </w:r>
      <w:r w:rsidR="00865F8C" w:rsidRPr="00FC6C08">
        <w:rPr>
          <w:sz w:val="28"/>
          <w:szCs w:val="28"/>
          <w:lang w:val="uk-UA"/>
        </w:rPr>
        <w:t>плели</w:t>
      </w:r>
      <w:r w:rsidR="00FE4FE0" w:rsidRPr="00FC6C08">
        <w:rPr>
          <w:sz w:val="28"/>
          <w:szCs w:val="28"/>
          <w:lang w:val="uk-UA"/>
        </w:rPr>
        <w:t xml:space="preserve"> маскувальні сітки, шили маскувальні костюми «</w:t>
      </w:r>
      <w:proofErr w:type="spellStart"/>
      <w:r w:rsidR="00FE4FE0" w:rsidRPr="00FC6C08">
        <w:rPr>
          <w:sz w:val="28"/>
          <w:szCs w:val="28"/>
          <w:lang w:val="uk-UA"/>
        </w:rPr>
        <w:t>кікімори</w:t>
      </w:r>
      <w:proofErr w:type="spellEnd"/>
      <w:r w:rsidRPr="00FC6C08">
        <w:rPr>
          <w:sz w:val="28"/>
          <w:szCs w:val="28"/>
          <w:lang w:val="uk-UA"/>
        </w:rPr>
        <w:t xml:space="preserve">», в'язали шкарпетки, рукавиці. За звітний період активісти </w:t>
      </w:r>
      <w:r w:rsidR="00865F8C" w:rsidRPr="00FC6C08">
        <w:rPr>
          <w:sz w:val="28"/>
          <w:szCs w:val="28"/>
          <w:lang w:val="uk-UA"/>
        </w:rPr>
        <w:t>виготовили та передал</w:t>
      </w:r>
      <w:r w:rsidR="00FE4FE0" w:rsidRPr="00FC6C08">
        <w:rPr>
          <w:sz w:val="28"/>
          <w:szCs w:val="28"/>
          <w:lang w:val="uk-UA"/>
        </w:rPr>
        <w:t xml:space="preserve">и для воїнів АТО </w:t>
      </w:r>
      <w:r w:rsidR="00865F8C" w:rsidRPr="00FC6C08">
        <w:rPr>
          <w:sz w:val="28"/>
          <w:szCs w:val="28"/>
          <w:lang w:val="uk-UA"/>
        </w:rPr>
        <w:t xml:space="preserve">20 маскувальних сіток та 20 </w:t>
      </w:r>
      <w:r w:rsidR="00FE4FE0" w:rsidRPr="00FC6C08">
        <w:rPr>
          <w:sz w:val="28"/>
          <w:szCs w:val="28"/>
          <w:lang w:val="uk-UA"/>
        </w:rPr>
        <w:t>костюмів «</w:t>
      </w:r>
      <w:proofErr w:type="spellStart"/>
      <w:r w:rsidR="00FE4FE0" w:rsidRPr="00FC6C08">
        <w:rPr>
          <w:sz w:val="28"/>
          <w:szCs w:val="28"/>
          <w:lang w:val="uk-UA"/>
        </w:rPr>
        <w:t>кікімора</w:t>
      </w:r>
      <w:proofErr w:type="spellEnd"/>
      <w:r w:rsidR="00FE4FE0" w:rsidRPr="00FC6C08">
        <w:rPr>
          <w:sz w:val="28"/>
          <w:szCs w:val="28"/>
          <w:lang w:val="uk-UA"/>
        </w:rPr>
        <w:t>».</w:t>
      </w:r>
    </w:p>
    <w:p w:rsidR="00FE4FE0" w:rsidRPr="00FC6C08" w:rsidRDefault="00FE4FE0" w:rsidP="00FE4FE0">
      <w:pPr>
        <w:ind w:firstLine="720"/>
        <w:jc w:val="both"/>
        <w:rPr>
          <w:sz w:val="28"/>
          <w:szCs w:val="28"/>
          <w:lang w:val="uk-UA"/>
        </w:rPr>
      </w:pPr>
      <w:r w:rsidRPr="00FC6C08">
        <w:rPr>
          <w:sz w:val="28"/>
          <w:szCs w:val="28"/>
          <w:lang w:val="uk-UA"/>
        </w:rPr>
        <w:t>Враховуючи вищевикладене, можна сказати, що організація навчання в «Університеті третього віку» є важливою формою діяльності відділень денного пере</w:t>
      </w:r>
      <w:r w:rsidR="00230094" w:rsidRPr="00FC6C08">
        <w:rPr>
          <w:sz w:val="28"/>
          <w:szCs w:val="28"/>
          <w:lang w:val="uk-UA"/>
        </w:rPr>
        <w:t xml:space="preserve">бування територіальних центрів </w:t>
      </w:r>
      <w:r w:rsidRPr="00FC6C08">
        <w:rPr>
          <w:sz w:val="28"/>
          <w:szCs w:val="28"/>
          <w:lang w:val="uk-UA"/>
        </w:rPr>
        <w:t>і становить невід’ємну частину процесу соціалізації людей похилого віку.</w:t>
      </w:r>
    </w:p>
    <w:p w:rsidR="00806034" w:rsidRPr="00FC6C08" w:rsidRDefault="00806034" w:rsidP="00325303">
      <w:pPr>
        <w:jc w:val="both"/>
        <w:rPr>
          <w:sz w:val="28"/>
          <w:szCs w:val="28"/>
          <w:lang w:val="uk-UA"/>
        </w:rPr>
      </w:pPr>
    </w:p>
    <w:p w:rsidR="007100A3" w:rsidRDefault="007100A3" w:rsidP="00325303">
      <w:pPr>
        <w:jc w:val="both"/>
        <w:rPr>
          <w:sz w:val="28"/>
          <w:szCs w:val="28"/>
          <w:lang w:val="uk-UA"/>
        </w:rPr>
      </w:pPr>
    </w:p>
    <w:p w:rsidR="00285B08" w:rsidRPr="00170209" w:rsidRDefault="00285B08" w:rsidP="00285B08">
      <w:pPr>
        <w:tabs>
          <w:tab w:val="left" w:pos="3507"/>
        </w:tabs>
        <w:jc w:val="both"/>
        <w:rPr>
          <w:b/>
          <w:sz w:val="28"/>
          <w:szCs w:val="28"/>
        </w:rPr>
      </w:pPr>
      <w:r w:rsidRPr="00170209">
        <w:rPr>
          <w:sz w:val="28"/>
          <w:szCs w:val="28"/>
        </w:rPr>
        <w:t xml:space="preserve">Директор </w:t>
      </w:r>
      <w:proofErr w:type="spellStart"/>
      <w:r w:rsidRPr="00170209">
        <w:rPr>
          <w:sz w:val="28"/>
          <w:szCs w:val="28"/>
        </w:rPr>
        <w:t>Київського</w:t>
      </w:r>
      <w:proofErr w:type="spellEnd"/>
      <w:r w:rsidRPr="00170209">
        <w:rPr>
          <w:sz w:val="28"/>
          <w:szCs w:val="28"/>
        </w:rPr>
        <w:t xml:space="preserve"> </w:t>
      </w:r>
      <w:proofErr w:type="spellStart"/>
      <w:r w:rsidRPr="00170209">
        <w:rPr>
          <w:sz w:val="28"/>
          <w:szCs w:val="28"/>
        </w:rPr>
        <w:t>міського</w:t>
      </w:r>
      <w:proofErr w:type="spellEnd"/>
      <w:r w:rsidRPr="00170209">
        <w:rPr>
          <w:sz w:val="28"/>
          <w:szCs w:val="28"/>
        </w:rPr>
        <w:t xml:space="preserve"> </w:t>
      </w:r>
    </w:p>
    <w:p w:rsidR="00285B08" w:rsidRPr="00170209" w:rsidRDefault="00285B08" w:rsidP="00285B08">
      <w:pPr>
        <w:tabs>
          <w:tab w:val="left" w:pos="3507"/>
        </w:tabs>
        <w:jc w:val="both"/>
        <w:rPr>
          <w:b/>
          <w:sz w:val="28"/>
          <w:szCs w:val="28"/>
        </w:rPr>
      </w:pPr>
      <w:proofErr w:type="spellStart"/>
      <w:r w:rsidRPr="00170209">
        <w:rPr>
          <w:sz w:val="28"/>
          <w:szCs w:val="28"/>
        </w:rPr>
        <w:t>територіального</w:t>
      </w:r>
      <w:proofErr w:type="spellEnd"/>
      <w:r w:rsidRPr="00170209">
        <w:rPr>
          <w:sz w:val="28"/>
          <w:szCs w:val="28"/>
        </w:rPr>
        <w:t xml:space="preserve"> центру </w:t>
      </w:r>
    </w:p>
    <w:p w:rsidR="00285B08" w:rsidRPr="00014529" w:rsidRDefault="00285B08" w:rsidP="00285B08">
      <w:pPr>
        <w:tabs>
          <w:tab w:val="left" w:pos="3507"/>
        </w:tabs>
        <w:jc w:val="both"/>
        <w:rPr>
          <w:b/>
          <w:sz w:val="22"/>
          <w:szCs w:val="28"/>
        </w:rPr>
      </w:pPr>
      <w:proofErr w:type="spellStart"/>
      <w:r w:rsidRPr="00170209">
        <w:rPr>
          <w:sz w:val="28"/>
          <w:szCs w:val="28"/>
        </w:rPr>
        <w:t>соціального</w:t>
      </w:r>
      <w:proofErr w:type="spellEnd"/>
      <w:r w:rsidRPr="00170209">
        <w:rPr>
          <w:sz w:val="28"/>
          <w:szCs w:val="28"/>
        </w:rPr>
        <w:t xml:space="preserve"> </w:t>
      </w:r>
      <w:proofErr w:type="spellStart"/>
      <w:r w:rsidRPr="00170209">
        <w:rPr>
          <w:sz w:val="28"/>
          <w:szCs w:val="28"/>
        </w:rPr>
        <w:t>обслуговування</w:t>
      </w:r>
      <w:proofErr w:type="spellEnd"/>
      <w:r w:rsidRPr="00170209">
        <w:rPr>
          <w:sz w:val="28"/>
          <w:szCs w:val="28"/>
        </w:rPr>
        <w:t xml:space="preserve">                                               Н. </w:t>
      </w:r>
      <w:proofErr w:type="spellStart"/>
      <w:r w:rsidRPr="00170209">
        <w:rPr>
          <w:sz w:val="28"/>
          <w:szCs w:val="28"/>
        </w:rPr>
        <w:t>Глоба</w:t>
      </w:r>
      <w:proofErr w:type="spellEnd"/>
    </w:p>
    <w:p w:rsidR="00285B08" w:rsidRPr="00121F0B" w:rsidRDefault="00285B08" w:rsidP="00285B08">
      <w:pPr>
        <w:tabs>
          <w:tab w:val="left" w:pos="3507"/>
          <w:tab w:val="left" w:pos="7088"/>
        </w:tabs>
        <w:rPr>
          <w:sz w:val="20"/>
          <w:szCs w:val="28"/>
        </w:rPr>
      </w:pPr>
    </w:p>
    <w:p w:rsidR="002E3794" w:rsidRPr="00285B08" w:rsidRDefault="002E3794" w:rsidP="00285B08">
      <w:pPr>
        <w:jc w:val="both"/>
        <w:rPr>
          <w:sz w:val="20"/>
          <w:szCs w:val="28"/>
        </w:rPr>
      </w:pPr>
      <w:bookmarkStart w:id="0" w:name="_GoBack"/>
      <w:bookmarkEnd w:id="0"/>
    </w:p>
    <w:sectPr w:rsidR="002E3794" w:rsidRPr="00285B08" w:rsidSect="0025250B">
      <w:headerReference w:type="default" r:id="rId4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89" w:rsidRDefault="00540389" w:rsidP="00795ED3">
      <w:r>
        <w:separator/>
      </w:r>
    </w:p>
  </w:endnote>
  <w:endnote w:type="continuationSeparator" w:id="0">
    <w:p w:rsidR="00540389" w:rsidRDefault="00540389" w:rsidP="0079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89" w:rsidRDefault="00540389" w:rsidP="00795ED3">
      <w:r>
        <w:separator/>
      </w:r>
    </w:p>
  </w:footnote>
  <w:footnote w:type="continuationSeparator" w:id="0">
    <w:p w:rsidR="00540389" w:rsidRDefault="00540389" w:rsidP="0079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9388"/>
      <w:docPartObj>
        <w:docPartGallery w:val="Page Numbers (Top of Page)"/>
        <w:docPartUnique/>
      </w:docPartObj>
    </w:sdtPr>
    <w:sdtEndPr>
      <w:rPr>
        <w:sz w:val="22"/>
      </w:rPr>
    </w:sdtEndPr>
    <w:sdtContent>
      <w:p w:rsidR="00B77308" w:rsidRPr="00B77308" w:rsidRDefault="00B77308">
        <w:pPr>
          <w:pStyle w:val="a5"/>
          <w:jc w:val="center"/>
          <w:rPr>
            <w:sz w:val="22"/>
          </w:rPr>
        </w:pPr>
        <w:r w:rsidRPr="00B77308">
          <w:rPr>
            <w:sz w:val="22"/>
          </w:rPr>
          <w:fldChar w:fldCharType="begin"/>
        </w:r>
        <w:r w:rsidRPr="00B77308">
          <w:rPr>
            <w:sz w:val="22"/>
          </w:rPr>
          <w:instrText>PAGE   \* MERGEFORMAT</w:instrText>
        </w:r>
        <w:r w:rsidRPr="00B77308">
          <w:rPr>
            <w:sz w:val="22"/>
          </w:rPr>
          <w:fldChar w:fldCharType="separate"/>
        </w:r>
        <w:r w:rsidR="00285B08">
          <w:rPr>
            <w:noProof/>
            <w:sz w:val="22"/>
          </w:rPr>
          <w:t>6</w:t>
        </w:r>
        <w:r w:rsidRPr="00B77308">
          <w:rPr>
            <w:sz w:val="22"/>
          </w:rPr>
          <w:fldChar w:fldCharType="end"/>
        </w:r>
      </w:p>
    </w:sdtContent>
  </w:sdt>
  <w:p w:rsidR="0023628C" w:rsidRDefault="002362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85C7C"/>
    <w:multiLevelType w:val="hybridMultilevel"/>
    <w:tmpl w:val="8A66D3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B6"/>
    <w:rsid w:val="000020E2"/>
    <w:rsid w:val="00005901"/>
    <w:rsid w:val="00010EA8"/>
    <w:rsid w:val="000420EF"/>
    <w:rsid w:val="00043EA7"/>
    <w:rsid w:val="0006222A"/>
    <w:rsid w:val="0006478E"/>
    <w:rsid w:val="00072E0F"/>
    <w:rsid w:val="00091E68"/>
    <w:rsid w:val="00092317"/>
    <w:rsid w:val="00093399"/>
    <w:rsid w:val="00095843"/>
    <w:rsid w:val="000A232A"/>
    <w:rsid w:val="000C74AD"/>
    <w:rsid w:val="000D2C59"/>
    <w:rsid w:val="000E2D11"/>
    <w:rsid w:val="000E4CFD"/>
    <w:rsid w:val="000F4DA0"/>
    <w:rsid w:val="00104854"/>
    <w:rsid w:val="00107A93"/>
    <w:rsid w:val="001122E4"/>
    <w:rsid w:val="00115556"/>
    <w:rsid w:val="00140E35"/>
    <w:rsid w:val="00153069"/>
    <w:rsid w:val="00157A36"/>
    <w:rsid w:val="001732BA"/>
    <w:rsid w:val="00175C43"/>
    <w:rsid w:val="00175CDB"/>
    <w:rsid w:val="001822F6"/>
    <w:rsid w:val="00183693"/>
    <w:rsid w:val="001A1BFE"/>
    <w:rsid w:val="001A284B"/>
    <w:rsid w:val="001A34FD"/>
    <w:rsid w:val="001A6370"/>
    <w:rsid w:val="001B05CA"/>
    <w:rsid w:val="001B1402"/>
    <w:rsid w:val="001D140A"/>
    <w:rsid w:val="001D35CD"/>
    <w:rsid w:val="001D3BD5"/>
    <w:rsid w:val="001F28EB"/>
    <w:rsid w:val="00230094"/>
    <w:rsid w:val="002337BA"/>
    <w:rsid w:val="00235EE4"/>
    <w:rsid w:val="0023628C"/>
    <w:rsid w:val="0025250B"/>
    <w:rsid w:val="00265DA6"/>
    <w:rsid w:val="00273A08"/>
    <w:rsid w:val="00275CEE"/>
    <w:rsid w:val="002777BE"/>
    <w:rsid w:val="00285B08"/>
    <w:rsid w:val="00292358"/>
    <w:rsid w:val="002A00D1"/>
    <w:rsid w:val="002C6760"/>
    <w:rsid w:val="002D39C4"/>
    <w:rsid w:val="002E0362"/>
    <w:rsid w:val="002E3794"/>
    <w:rsid w:val="002E4F34"/>
    <w:rsid w:val="002E7CB0"/>
    <w:rsid w:val="002F097E"/>
    <w:rsid w:val="002F0BF0"/>
    <w:rsid w:val="002F52A8"/>
    <w:rsid w:val="002F6BB8"/>
    <w:rsid w:val="003131B5"/>
    <w:rsid w:val="00321247"/>
    <w:rsid w:val="00325303"/>
    <w:rsid w:val="00331256"/>
    <w:rsid w:val="003325B3"/>
    <w:rsid w:val="00332F38"/>
    <w:rsid w:val="00343463"/>
    <w:rsid w:val="00364846"/>
    <w:rsid w:val="00365C17"/>
    <w:rsid w:val="003714F1"/>
    <w:rsid w:val="00377744"/>
    <w:rsid w:val="003919F8"/>
    <w:rsid w:val="00393642"/>
    <w:rsid w:val="00395D69"/>
    <w:rsid w:val="003A1B3D"/>
    <w:rsid w:val="003B451B"/>
    <w:rsid w:val="003B59C0"/>
    <w:rsid w:val="003D0DBB"/>
    <w:rsid w:val="003E2A63"/>
    <w:rsid w:val="003E4ADB"/>
    <w:rsid w:val="003E5191"/>
    <w:rsid w:val="003E7236"/>
    <w:rsid w:val="003F4BE7"/>
    <w:rsid w:val="003F775D"/>
    <w:rsid w:val="004007B6"/>
    <w:rsid w:val="0040329C"/>
    <w:rsid w:val="004055E9"/>
    <w:rsid w:val="00412315"/>
    <w:rsid w:val="00436BE0"/>
    <w:rsid w:val="00442101"/>
    <w:rsid w:val="00445C60"/>
    <w:rsid w:val="00447698"/>
    <w:rsid w:val="00454DDE"/>
    <w:rsid w:val="00455F8A"/>
    <w:rsid w:val="00472432"/>
    <w:rsid w:val="00473BFF"/>
    <w:rsid w:val="0048447D"/>
    <w:rsid w:val="004939C9"/>
    <w:rsid w:val="00494816"/>
    <w:rsid w:val="00495592"/>
    <w:rsid w:val="004A13C4"/>
    <w:rsid w:val="004D1C45"/>
    <w:rsid w:val="004F0216"/>
    <w:rsid w:val="004F69FB"/>
    <w:rsid w:val="0050341E"/>
    <w:rsid w:val="00510721"/>
    <w:rsid w:val="00515AAF"/>
    <w:rsid w:val="00525E78"/>
    <w:rsid w:val="005369E4"/>
    <w:rsid w:val="00540389"/>
    <w:rsid w:val="00544A9D"/>
    <w:rsid w:val="00555D02"/>
    <w:rsid w:val="00577FF7"/>
    <w:rsid w:val="005A6DDA"/>
    <w:rsid w:val="005C0762"/>
    <w:rsid w:val="005C12B6"/>
    <w:rsid w:val="005D01D9"/>
    <w:rsid w:val="005E0EAB"/>
    <w:rsid w:val="005F136C"/>
    <w:rsid w:val="00616BFC"/>
    <w:rsid w:val="00631A56"/>
    <w:rsid w:val="0063436A"/>
    <w:rsid w:val="006357EB"/>
    <w:rsid w:val="00660053"/>
    <w:rsid w:val="00666826"/>
    <w:rsid w:val="00670ED6"/>
    <w:rsid w:val="00674ACB"/>
    <w:rsid w:val="00675141"/>
    <w:rsid w:val="006754AC"/>
    <w:rsid w:val="006758B9"/>
    <w:rsid w:val="006764EB"/>
    <w:rsid w:val="0068531A"/>
    <w:rsid w:val="00685DCC"/>
    <w:rsid w:val="00693185"/>
    <w:rsid w:val="006948FB"/>
    <w:rsid w:val="006A3989"/>
    <w:rsid w:val="006A4886"/>
    <w:rsid w:val="006D2537"/>
    <w:rsid w:val="006E1188"/>
    <w:rsid w:val="006E19A3"/>
    <w:rsid w:val="006E69D5"/>
    <w:rsid w:val="006F5F2C"/>
    <w:rsid w:val="00700F3A"/>
    <w:rsid w:val="007100A3"/>
    <w:rsid w:val="0071330B"/>
    <w:rsid w:val="0071664B"/>
    <w:rsid w:val="0073446C"/>
    <w:rsid w:val="00735014"/>
    <w:rsid w:val="007355E7"/>
    <w:rsid w:val="00745BE5"/>
    <w:rsid w:val="007463BB"/>
    <w:rsid w:val="00753CAD"/>
    <w:rsid w:val="0076022F"/>
    <w:rsid w:val="007733A7"/>
    <w:rsid w:val="007920CE"/>
    <w:rsid w:val="00795407"/>
    <w:rsid w:val="00795ED3"/>
    <w:rsid w:val="007A0B07"/>
    <w:rsid w:val="007A1EE3"/>
    <w:rsid w:val="007A6141"/>
    <w:rsid w:val="007B3852"/>
    <w:rsid w:val="007C42E1"/>
    <w:rsid w:val="007D1DEC"/>
    <w:rsid w:val="007D2CB4"/>
    <w:rsid w:val="007E14E4"/>
    <w:rsid w:val="007F1002"/>
    <w:rsid w:val="007F1DFE"/>
    <w:rsid w:val="007F28BE"/>
    <w:rsid w:val="008046EF"/>
    <w:rsid w:val="00806034"/>
    <w:rsid w:val="00817CAA"/>
    <w:rsid w:val="00835373"/>
    <w:rsid w:val="00860C09"/>
    <w:rsid w:val="008621DB"/>
    <w:rsid w:val="00864AE3"/>
    <w:rsid w:val="00865F8C"/>
    <w:rsid w:val="00866DEE"/>
    <w:rsid w:val="008815AD"/>
    <w:rsid w:val="008831E9"/>
    <w:rsid w:val="00886F10"/>
    <w:rsid w:val="008B7E46"/>
    <w:rsid w:val="008D46FC"/>
    <w:rsid w:val="008E1CF5"/>
    <w:rsid w:val="008E4B50"/>
    <w:rsid w:val="008F26F0"/>
    <w:rsid w:val="008F514C"/>
    <w:rsid w:val="009004CE"/>
    <w:rsid w:val="00901238"/>
    <w:rsid w:val="00926EFA"/>
    <w:rsid w:val="009335D3"/>
    <w:rsid w:val="00955D39"/>
    <w:rsid w:val="0096356E"/>
    <w:rsid w:val="00972A2F"/>
    <w:rsid w:val="009916C1"/>
    <w:rsid w:val="00996FC3"/>
    <w:rsid w:val="00997228"/>
    <w:rsid w:val="009B6A52"/>
    <w:rsid w:val="009C469C"/>
    <w:rsid w:val="009D2DE7"/>
    <w:rsid w:val="009D6D4B"/>
    <w:rsid w:val="009D78D5"/>
    <w:rsid w:val="00A02620"/>
    <w:rsid w:val="00A050D5"/>
    <w:rsid w:val="00A15173"/>
    <w:rsid w:val="00A5475B"/>
    <w:rsid w:val="00A553CE"/>
    <w:rsid w:val="00A728F4"/>
    <w:rsid w:val="00A7745C"/>
    <w:rsid w:val="00A8003E"/>
    <w:rsid w:val="00AB13B7"/>
    <w:rsid w:val="00AC5484"/>
    <w:rsid w:val="00AD6073"/>
    <w:rsid w:val="00AF39B0"/>
    <w:rsid w:val="00AF546F"/>
    <w:rsid w:val="00B13D8B"/>
    <w:rsid w:val="00B15388"/>
    <w:rsid w:val="00B22089"/>
    <w:rsid w:val="00B26FE4"/>
    <w:rsid w:val="00B57C5F"/>
    <w:rsid w:val="00B70B2D"/>
    <w:rsid w:val="00B75A6C"/>
    <w:rsid w:val="00B77308"/>
    <w:rsid w:val="00B8117F"/>
    <w:rsid w:val="00B81714"/>
    <w:rsid w:val="00B81DDB"/>
    <w:rsid w:val="00B863D6"/>
    <w:rsid w:val="00B9691F"/>
    <w:rsid w:val="00BA2434"/>
    <w:rsid w:val="00BC1EF6"/>
    <w:rsid w:val="00BC36CD"/>
    <w:rsid w:val="00BD0D4C"/>
    <w:rsid w:val="00BD28B4"/>
    <w:rsid w:val="00BD4E78"/>
    <w:rsid w:val="00BE2345"/>
    <w:rsid w:val="00BF0C6A"/>
    <w:rsid w:val="00BF36AA"/>
    <w:rsid w:val="00C01756"/>
    <w:rsid w:val="00C028B9"/>
    <w:rsid w:val="00C07C76"/>
    <w:rsid w:val="00C241E4"/>
    <w:rsid w:val="00C462F8"/>
    <w:rsid w:val="00C61477"/>
    <w:rsid w:val="00C6300B"/>
    <w:rsid w:val="00C81129"/>
    <w:rsid w:val="00C81D72"/>
    <w:rsid w:val="00C82136"/>
    <w:rsid w:val="00C92613"/>
    <w:rsid w:val="00C96DB6"/>
    <w:rsid w:val="00CA7DCA"/>
    <w:rsid w:val="00CB333E"/>
    <w:rsid w:val="00CC71FE"/>
    <w:rsid w:val="00CE6C0C"/>
    <w:rsid w:val="00CE6CD9"/>
    <w:rsid w:val="00CF13C5"/>
    <w:rsid w:val="00CF3D62"/>
    <w:rsid w:val="00D1177A"/>
    <w:rsid w:val="00D127BE"/>
    <w:rsid w:val="00D16A43"/>
    <w:rsid w:val="00D35E70"/>
    <w:rsid w:val="00D50403"/>
    <w:rsid w:val="00D575B2"/>
    <w:rsid w:val="00D63EDF"/>
    <w:rsid w:val="00D70546"/>
    <w:rsid w:val="00D744F6"/>
    <w:rsid w:val="00D75F32"/>
    <w:rsid w:val="00D82F47"/>
    <w:rsid w:val="00D86238"/>
    <w:rsid w:val="00D90E52"/>
    <w:rsid w:val="00D95C3D"/>
    <w:rsid w:val="00D96B44"/>
    <w:rsid w:val="00DA2060"/>
    <w:rsid w:val="00DB1222"/>
    <w:rsid w:val="00DD2F53"/>
    <w:rsid w:val="00DD4239"/>
    <w:rsid w:val="00DE273A"/>
    <w:rsid w:val="00DE59F3"/>
    <w:rsid w:val="00E045D3"/>
    <w:rsid w:val="00E363CB"/>
    <w:rsid w:val="00E3641E"/>
    <w:rsid w:val="00E419CB"/>
    <w:rsid w:val="00E523D1"/>
    <w:rsid w:val="00E5521C"/>
    <w:rsid w:val="00E55F29"/>
    <w:rsid w:val="00E575F7"/>
    <w:rsid w:val="00E608F9"/>
    <w:rsid w:val="00E71000"/>
    <w:rsid w:val="00E74698"/>
    <w:rsid w:val="00E918E1"/>
    <w:rsid w:val="00EA49B6"/>
    <w:rsid w:val="00EA5366"/>
    <w:rsid w:val="00EB0B71"/>
    <w:rsid w:val="00EF158F"/>
    <w:rsid w:val="00EF41EB"/>
    <w:rsid w:val="00EF6F25"/>
    <w:rsid w:val="00F0143F"/>
    <w:rsid w:val="00F159FF"/>
    <w:rsid w:val="00F218E1"/>
    <w:rsid w:val="00F21F0F"/>
    <w:rsid w:val="00F229AE"/>
    <w:rsid w:val="00F230FA"/>
    <w:rsid w:val="00F3626E"/>
    <w:rsid w:val="00F45BA8"/>
    <w:rsid w:val="00F46884"/>
    <w:rsid w:val="00F46FBC"/>
    <w:rsid w:val="00F50160"/>
    <w:rsid w:val="00F652A1"/>
    <w:rsid w:val="00F76434"/>
    <w:rsid w:val="00F91C9F"/>
    <w:rsid w:val="00F95F85"/>
    <w:rsid w:val="00FA2879"/>
    <w:rsid w:val="00FA545D"/>
    <w:rsid w:val="00FC6C08"/>
    <w:rsid w:val="00FD177F"/>
    <w:rsid w:val="00FE4845"/>
    <w:rsid w:val="00FE4FE0"/>
    <w:rsid w:val="00FE5844"/>
    <w:rsid w:val="00FF0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60E38-F530-4498-874C-4314757B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9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007B6"/>
    <w:pPr>
      <w:keepNext/>
      <w:outlineLvl w:val="1"/>
    </w:pPr>
    <w:rPr>
      <w:rFonts w:ascii="Petersburg" w:hAnsi="Petersburg"/>
      <w:b/>
      <w:kern w:val="28"/>
      <w:sz w:val="32"/>
      <w:szCs w:val="20"/>
      <w:lang w:val="uk-UA"/>
    </w:rPr>
  </w:style>
  <w:style w:type="paragraph" w:styleId="3">
    <w:name w:val="heading 3"/>
    <w:basedOn w:val="a"/>
    <w:next w:val="a"/>
    <w:link w:val="30"/>
    <w:qFormat/>
    <w:rsid w:val="004007B6"/>
    <w:pPr>
      <w:keepNext/>
      <w:outlineLvl w:val="2"/>
    </w:pPr>
    <w:rPr>
      <w:kern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9B6"/>
    <w:rPr>
      <w:rFonts w:ascii="Tahoma" w:hAnsi="Tahoma" w:cs="Tahoma"/>
      <w:sz w:val="16"/>
      <w:szCs w:val="16"/>
    </w:rPr>
  </w:style>
  <w:style w:type="character" w:customStyle="1" w:styleId="a4">
    <w:name w:val="Текст выноски Знак"/>
    <w:basedOn w:val="a0"/>
    <w:link w:val="a3"/>
    <w:uiPriority w:val="99"/>
    <w:semiHidden/>
    <w:rsid w:val="00EA49B6"/>
    <w:rPr>
      <w:rFonts w:ascii="Tahoma" w:eastAsia="Times New Roman" w:hAnsi="Tahoma" w:cs="Tahoma"/>
      <w:sz w:val="16"/>
      <w:szCs w:val="16"/>
      <w:lang w:eastAsia="ru-RU"/>
    </w:rPr>
  </w:style>
  <w:style w:type="paragraph" w:styleId="a5">
    <w:name w:val="header"/>
    <w:basedOn w:val="a"/>
    <w:link w:val="a6"/>
    <w:uiPriority w:val="99"/>
    <w:unhideWhenUsed/>
    <w:rsid w:val="00795ED3"/>
    <w:pPr>
      <w:tabs>
        <w:tab w:val="center" w:pos="4677"/>
        <w:tab w:val="right" w:pos="9355"/>
      </w:tabs>
    </w:pPr>
  </w:style>
  <w:style w:type="character" w:customStyle="1" w:styleId="a6">
    <w:name w:val="Верхний колонтитул Знак"/>
    <w:basedOn w:val="a0"/>
    <w:link w:val="a5"/>
    <w:uiPriority w:val="99"/>
    <w:rsid w:val="00795E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95ED3"/>
    <w:pPr>
      <w:tabs>
        <w:tab w:val="center" w:pos="4677"/>
        <w:tab w:val="right" w:pos="9355"/>
      </w:tabs>
    </w:pPr>
  </w:style>
  <w:style w:type="character" w:customStyle="1" w:styleId="a8">
    <w:name w:val="Нижний колонтитул Знак"/>
    <w:basedOn w:val="a0"/>
    <w:link w:val="a7"/>
    <w:uiPriority w:val="99"/>
    <w:rsid w:val="00795ED3"/>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A8003E"/>
    <w:rPr>
      <w:rFonts w:ascii="Verdana" w:hAnsi="Verdana"/>
      <w:sz w:val="20"/>
      <w:szCs w:val="20"/>
      <w:lang w:val="en-US" w:eastAsia="en-US"/>
    </w:rPr>
  </w:style>
  <w:style w:type="paragraph" w:styleId="a9">
    <w:name w:val="Body Text Indent"/>
    <w:basedOn w:val="a"/>
    <w:link w:val="aa"/>
    <w:rsid w:val="00DE273A"/>
    <w:pPr>
      <w:ind w:firstLine="708"/>
      <w:jc w:val="both"/>
    </w:pPr>
    <w:rPr>
      <w:sz w:val="28"/>
      <w:lang w:val="uk-UA"/>
    </w:rPr>
  </w:style>
  <w:style w:type="character" w:customStyle="1" w:styleId="aa">
    <w:name w:val="Основной текст с отступом Знак"/>
    <w:basedOn w:val="a0"/>
    <w:link w:val="a9"/>
    <w:rsid w:val="00DE273A"/>
    <w:rPr>
      <w:rFonts w:ascii="Times New Roman" w:eastAsia="Times New Roman" w:hAnsi="Times New Roman" w:cs="Times New Roman"/>
      <w:sz w:val="28"/>
      <w:szCs w:val="24"/>
      <w:lang w:val="uk-UA" w:eastAsia="ru-RU"/>
    </w:rPr>
  </w:style>
  <w:style w:type="paragraph" w:styleId="ab">
    <w:name w:val="caption"/>
    <w:basedOn w:val="a"/>
    <w:next w:val="a"/>
    <w:uiPriority w:val="35"/>
    <w:unhideWhenUsed/>
    <w:qFormat/>
    <w:rsid w:val="002E0362"/>
    <w:pPr>
      <w:spacing w:after="200"/>
    </w:pPr>
    <w:rPr>
      <w:b/>
      <w:bCs/>
      <w:color w:val="4F81BD" w:themeColor="accent1"/>
      <w:sz w:val="18"/>
      <w:szCs w:val="18"/>
    </w:rPr>
  </w:style>
  <w:style w:type="table" w:styleId="ac">
    <w:name w:val="Table Grid"/>
    <w:basedOn w:val="a1"/>
    <w:uiPriority w:val="59"/>
    <w:rsid w:val="001A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007B6"/>
    <w:rPr>
      <w:rFonts w:ascii="Petersburg" w:eastAsia="Times New Roman" w:hAnsi="Petersburg" w:cs="Times New Roman"/>
      <w:b/>
      <w:kern w:val="28"/>
      <w:sz w:val="32"/>
      <w:szCs w:val="20"/>
      <w:lang w:val="uk-UA" w:eastAsia="ru-RU"/>
    </w:rPr>
  </w:style>
  <w:style w:type="character" w:customStyle="1" w:styleId="30">
    <w:name w:val="Заголовок 3 Знак"/>
    <w:basedOn w:val="a0"/>
    <w:link w:val="3"/>
    <w:rsid w:val="004007B6"/>
    <w:rPr>
      <w:rFonts w:ascii="Times New Roman" w:eastAsia="Times New Roman" w:hAnsi="Times New Roman" w:cs="Times New Roman"/>
      <w:kern w:val="28"/>
      <w:sz w:val="24"/>
      <w:szCs w:val="20"/>
      <w:lang w:val="uk-UA" w:eastAsia="ru-RU"/>
    </w:rPr>
  </w:style>
  <w:style w:type="character" w:styleId="ad">
    <w:name w:val="Hyperlink"/>
    <w:rsid w:val="004007B6"/>
    <w:rPr>
      <w:color w:val="0000FF"/>
      <w:u w:val="single"/>
    </w:rPr>
  </w:style>
  <w:style w:type="paragraph" w:styleId="ae">
    <w:name w:val="List Paragraph"/>
    <w:basedOn w:val="a"/>
    <w:uiPriority w:val="99"/>
    <w:qFormat/>
    <w:rsid w:val="00806034"/>
    <w:pPr>
      <w:spacing w:after="200" w:line="276" w:lineRule="auto"/>
      <w:ind w:left="720"/>
      <w:contextualSpacing/>
    </w:pPr>
    <w:rPr>
      <w:rFonts w:ascii="Calibri" w:hAnsi="Calibri"/>
      <w:sz w:val="22"/>
      <w:szCs w:val="22"/>
    </w:rPr>
  </w:style>
  <w:style w:type="paragraph" w:customStyle="1" w:styleId="Standard">
    <w:name w:val="Standard"/>
    <w:rsid w:val="00806034"/>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uk-UA" w:eastAsia="zh-CN" w:bidi="hi-IN"/>
    </w:rPr>
  </w:style>
  <w:style w:type="paragraph" w:styleId="af">
    <w:name w:val="Normal (Web)"/>
    <w:basedOn w:val="a"/>
    <w:unhideWhenUsed/>
    <w:rsid w:val="009D2DE7"/>
    <w:pPr>
      <w:spacing w:before="100" w:beforeAutospacing="1" w:after="100" w:afterAutospacing="1"/>
    </w:pPr>
  </w:style>
  <w:style w:type="character" w:customStyle="1" w:styleId="1">
    <w:name w:val="Основной шрифт абзаца1"/>
    <w:rsid w:val="009D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8387">
      <w:bodyDiv w:val="1"/>
      <w:marLeft w:val="0"/>
      <w:marRight w:val="0"/>
      <w:marTop w:val="0"/>
      <w:marBottom w:val="0"/>
      <w:divBdr>
        <w:top w:val="none" w:sz="0" w:space="0" w:color="auto"/>
        <w:left w:val="none" w:sz="0" w:space="0" w:color="auto"/>
        <w:bottom w:val="none" w:sz="0" w:space="0" w:color="auto"/>
        <w:right w:val="none" w:sz="0" w:space="0" w:color="auto"/>
      </w:divBdr>
    </w:div>
    <w:div w:id="362097888">
      <w:bodyDiv w:val="1"/>
      <w:marLeft w:val="0"/>
      <w:marRight w:val="0"/>
      <w:marTop w:val="0"/>
      <w:marBottom w:val="0"/>
      <w:divBdr>
        <w:top w:val="none" w:sz="0" w:space="0" w:color="auto"/>
        <w:left w:val="none" w:sz="0" w:space="0" w:color="auto"/>
        <w:bottom w:val="none" w:sz="0" w:space="0" w:color="auto"/>
        <w:right w:val="none" w:sz="0" w:space="0" w:color="auto"/>
      </w:divBdr>
    </w:div>
    <w:div w:id="476344561">
      <w:bodyDiv w:val="1"/>
      <w:marLeft w:val="0"/>
      <w:marRight w:val="0"/>
      <w:marTop w:val="0"/>
      <w:marBottom w:val="0"/>
      <w:divBdr>
        <w:top w:val="none" w:sz="0" w:space="0" w:color="auto"/>
        <w:left w:val="none" w:sz="0" w:space="0" w:color="auto"/>
        <w:bottom w:val="none" w:sz="0" w:space="0" w:color="auto"/>
        <w:right w:val="none" w:sz="0" w:space="0" w:color="auto"/>
      </w:divBdr>
    </w:div>
    <w:div w:id="636301011">
      <w:bodyDiv w:val="1"/>
      <w:marLeft w:val="0"/>
      <w:marRight w:val="0"/>
      <w:marTop w:val="0"/>
      <w:marBottom w:val="0"/>
      <w:divBdr>
        <w:top w:val="none" w:sz="0" w:space="0" w:color="auto"/>
        <w:left w:val="none" w:sz="0" w:space="0" w:color="auto"/>
        <w:bottom w:val="none" w:sz="0" w:space="0" w:color="auto"/>
        <w:right w:val="none" w:sz="0" w:space="0" w:color="auto"/>
      </w:divBdr>
    </w:div>
    <w:div w:id="667294745">
      <w:bodyDiv w:val="1"/>
      <w:marLeft w:val="0"/>
      <w:marRight w:val="0"/>
      <w:marTop w:val="0"/>
      <w:marBottom w:val="0"/>
      <w:divBdr>
        <w:top w:val="none" w:sz="0" w:space="0" w:color="auto"/>
        <w:left w:val="none" w:sz="0" w:space="0" w:color="auto"/>
        <w:bottom w:val="none" w:sz="0" w:space="0" w:color="auto"/>
        <w:right w:val="none" w:sz="0" w:space="0" w:color="auto"/>
      </w:divBdr>
    </w:div>
    <w:div w:id="841622544">
      <w:bodyDiv w:val="1"/>
      <w:marLeft w:val="0"/>
      <w:marRight w:val="0"/>
      <w:marTop w:val="0"/>
      <w:marBottom w:val="0"/>
      <w:divBdr>
        <w:top w:val="none" w:sz="0" w:space="0" w:color="auto"/>
        <w:left w:val="none" w:sz="0" w:space="0" w:color="auto"/>
        <w:bottom w:val="none" w:sz="0" w:space="0" w:color="auto"/>
        <w:right w:val="none" w:sz="0" w:space="0" w:color="auto"/>
      </w:divBdr>
    </w:div>
    <w:div w:id="1216552578">
      <w:bodyDiv w:val="1"/>
      <w:marLeft w:val="0"/>
      <w:marRight w:val="0"/>
      <w:marTop w:val="0"/>
      <w:marBottom w:val="0"/>
      <w:divBdr>
        <w:top w:val="none" w:sz="0" w:space="0" w:color="auto"/>
        <w:left w:val="none" w:sz="0" w:space="0" w:color="auto"/>
        <w:bottom w:val="none" w:sz="0" w:space="0" w:color="auto"/>
        <w:right w:val="none" w:sz="0" w:space="0" w:color="auto"/>
      </w:divBdr>
    </w:div>
    <w:div w:id="1333754331">
      <w:bodyDiv w:val="1"/>
      <w:marLeft w:val="0"/>
      <w:marRight w:val="0"/>
      <w:marTop w:val="0"/>
      <w:marBottom w:val="0"/>
      <w:divBdr>
        <w:top w:val="none" w:sz="0" w:space="0" w:color="auto"/>
        <w:left w:val="none" w:sz="0" w:space="0" w:color="auto"/>
        <w:bottom w:val="none" w:sz="0" w:space="0" w:color="auto"/>
        <w:right w:val="none" w:sz="0" w:space="0" w:color="auto"/>
      </w:divBdr>
      <w:divsChild>
        <w:div w:id="1844011651">
          <w:marLeft w:val="547"/>
          <w:marRight w:val="0"/>
          <w:marTop w:val="0"/>
          <w:marBottom w:val="0"/>
          <w:divBdr>
            <w:top w:val="none" w:sz="0" w:space="0" w:color="auto"/>
            <w:left w:val="none" w:sz="0" w:space="0" w:color="auto"/>
            <w:bottom w:val="none" w:sz="0" w:space="0" w:color="auto"/>
            <w:right w:val="none" w:sz="0" w:space="0" w:color="auto"/>
          </w:divBdr>
        </w:div>
      </w:divsChild>
    </w:div>
    <w:div w:id="1475950841">
      <w:bodyDiv w:val="1"/>
      <w:marLeft w:val="0"/>
      <w:marRight w:val="0"/>
      <w:marTop w:val="0"/>
      <w:marBottom w:val="0"/>
      <w:divBdr>
        <w:top w:val="none" w:sz="0" w:space="0" w:color="auto"/>
        <w:left w:val="none" w:sz="0" w:space="0" w:color="auto"/>
        <w:bottom w:val="none" w:sz="0" w:space="0" w:color="auto"/>
        <w:right w:val="none" w:sz="0" w:space="0" w:color="auto"/>
      </w:divBdr>
    </w:div>
    <w:div w:id="1576934778">
      <w:bodyDiv w:val="1"/>
      <w:marLeft w:val="0"/>
      <w:marRight w:val="0"/>
      <w:marTop w:val="0"/>
      <w:marBottom w:val="0"/>
      <w:divBdr>
        <w:top w:val="none" w:sz="0" w:space="0" w:color="auto"/>
        <w:left w:val="none" w:sz="0" w:space="0" w:color="auto"/>
        <w:bottom w:val="none" w:sz="0" w:space="0" w:color="auto"/>
        <w:right w:val="none" w:sz="0" w:space="0" w:color="auto"/>
      </w:divBdr>
    </w:div>
    <w:div w:id="1825124144">
      <w:bodyDiv w:val="1"/>
      <w:marLeft w:val="0"/>
      <w:marRight w:val="0"/>
      <w:marTop w:val="0"/>
      <w:marBottom w:val="0"/>
      <w:divBdr>
        <w:top w:val="none" w:sz="0" w:space="0" w:color="auto"/>
        <w:left w:val="none" w:sz="0" w:space="0" w:color="auto"/>
        <w:bottom w:val="none" w:sz="0" w:space="0" w:color="auto"/>
        <w:right w:val="none" w:sz="0" w:space="0" w:color="auto"/>
      </w:divBdr>
    </w:div>
    <w:div w:id="1914046535">
      <w:bodyDiv w:val="1"/>
      <w:marLeft w:val="0"/>
      <w:marRight w:val="0"/>
      <w:marTop w:val="0"/>
      <w:marBottom w:val="0"/>
      <w:divBdr>
        <w:top w:val="none" w:sz="0" w:space="0" w:color="auto"/>
        <w:left w:val="none" w:sz="0" w:space="0" w:color="auto"/>
        <w:bottom w:val="none" w:sz="0" w:space="0" w:color="auto"/>
        <w:right w:val="none" w:sz="0" w:space="0" w:color="auto"/>
      </w:divBdr>
    </w:div>
    <w:div w:id="1957130864">
      <w:bodyDiv w:val="1"/>
      <w:marLeft w:val="0"/>
      <w:marRight w:val="0"/>
      <w:marTop w:val="0"/>
      <w:marBottom w:val="0"/>
      <w:divBdr>
        <w:top w:val="none" w:sz="0" w:space="0" w:color="auto"/>
        <w:left w:val="none" w:sz="0" w:space="0" w:color="auto"/>
        <w:bottom w:val="none" w:sz="0" w:space="0" w:color="auto"/>
        <w:right w:val="none" w:sz="0" w:space="0" w:color="auto"/>
      </w:divBdr>
    </w:div>
    <w:div w:id="2073117088">
      <w:bodyDiv w:val="1"/>
      <w:marLeft w:val="0"/>
      <w:marRight w:val="0"/>
      <w:marTop w:val="0"/>
      <w:marBottom w:val="0"/>
      <w:divBdr>
        <w:top w:val="none" w:sz="0" w:space="0" w:color="auto"/>
        <w:left w:val="none" w:sz="0" w:space="0" w:color="auto"/>
        <w:bottom w:val="none" w:sz="0" w:space="0" w:color="auto"/>
        <w:right w:val="none" w:sz="0" w:space="0" w:color="auto"/>
      </w:divBdr>
    </w:div>
    <w:div w:id="21238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image" Target="media/image4.jpeg"/><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microsoft.com/office/2007/relationships/diagramDrawing" Target="diagrams/drawing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diagramQuickStyle" Target="diagrams/quickStyle5.xml"/><Relationship Id="rId37" Type="http://schemas.openxmlformats.org/officeDocument/2006/relationships/image" Target="media/image3.jpeg"/><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Colors" Target="diagrams/colors4.xml"/><Relationship Id="rId36" Type="http://schemas.openxmlformats.org/officeDocument/2006/relationships/image" Target="media/image2.jpeg"/><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1.jpeg"/><Relationship Id="rId43" Type="http://schemas.openxmlformats.org/officeDocument/2006/relationships/theme" Target="theme/theme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https://scontent-waw1-1.xx.fbcdn.net/v/t1.0-9/16999093_1895693354001073_2449264272743110766_n.jpg?oh=12b9f3e25d58bf6ccc1c916c796646a8&amp;oe=59E702A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Наймасовіші факультети</a:t>
            </a:r>
          </a:p>
        </c:rich>
      </c:tx>
      <c:layout>
        <c:manualLayout>
          <c:xMode val="edge"/>
          <c:yMode val="edge"/>
          <c:x val="0.27349679391341908"/>
          <c:y val="2.5887066383704538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2742616033755296E-2"/>
          <c:y val="0.19963029810190602"/>
          <c:w val="0.526380444533041"/>
          <c:h val="0.69127987465042939"/>
        </c:manualLayout>
      </c:layout>
      <c:pie3DChart>
        <c:varyColors val="1"/>
        <c:ser>
          <c:idx val="0"/>
          <c:order val="0"/>
          <c:tx>
            <c:strRef>
              <c:f>Лист1!$B$1</c:f>
              <c:strCache>
                <c:ptCount val="1"/>
                <c:pt idx="0">
                  <c:v>Наймасовіші факультети</c:v>
                </c:pt>
              </c:strCache>
            </c:strRef>
          </c:tx>
          <c:spPr>
            <a:solidFill>
              <a:srgbClr val="77C7FD"/>
            </a:solidFill>
          </c:spPr>
          <c:explosion val="25"/>
          <c:dPt>
            <c:idx val="1"/>
            <c:bubble3D val="0"/>
            <c:spPr>
              <a:solidFill>
                <a:srgbClr val="7AA2FA"/>
              </a:solidFill>
            </c:spPr>
          </c:dPt>
          <c:dPt>
            <c:idx val="2"/>
            <c:bubble3D val="0"/>
            <c:spPr>
              <a:solidFill>
                <a:srgbClr val="8572FA"/>
              </a:solidFill>
            </c:spPr>
          </c:dPt>
          <c:dPt>
            <c:idx val="3"/>
            <c:bubble3D val="0"/>
            <c:spPr>
              <a:solidFill>
                <a:srgbClr val="C389F3"/>
              </a:solidFill>
            </c:spPr>
          </c:dPt>
          <c:dPt>
            <c:idx val="4"/>
            <c:bubble3D val="0"/>
            <c:spPr>
              <a:solidFill>
                <a:srgbClr val="DD97D5"/>
              </a:solidFill>
            </c:spPr>
          </c:dPt>
          <c:dPt>
            <c:idx val="5"/>
            <c:bubble3D val="0"/>
            <c:spPr>
              <a:solidFill>
                <a:srgbClr val="DB6BAE"/>
              </a:solidFill>
            </c:spPr>
          </c:dPt>
          <c:dPt>
            <c:idx val="6"/>
            <c:bubble3D val="0"/>
            <c:spPr>
              <a:solidFill>
                <a:srgbClr val="E45E97"/>
              </a:solidFill>
            </c:spPr>
          </c:dPt>
          <c:dLbls>
            <c:dLbl>
              <c:idx val="0"/>
              <c:layout>
                <c:manualLayout>
                  <c:x val="1.1751220970796372E-2"/>
                  <c:y val="-4.681946006749156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8269709957141447E-3"/>
                  <c:y val="-3.280902387201600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5426260008638162E-2"/>
                  <c:y val="3.68169603799525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9.5687564370909358E-3"/>
                  <c:y val="6.65073115860517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1744908468719899E-3"/>
                  <c:y val="-4.86651668541432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7.0837901591415007E-3"/>
                  <c:y val="-4.685664291963506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3.0536728794976584E-2"/>
                  <c:y val="-5.406699162604677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Здорового способу життя</c:v>
                </c:pt>
                <c:pt idx="1">
                  <c:v>Мистецтвознавство</c:v>
                </c:pt>
                <c:pt idx="2">
                  <c:v>Прикладного та художнього мистецтва</c:v>
                </c:pt>
                <c:pt idx="3">
                  <c:v>Іноземна мова</c:v>
                </c:pt>
                <c:pt idx="4">
                  <c:v>Інформаційних технологій</c:v>
                </c:pt>
                <c:pt idx="5">
                  <c:v>Психологія</c:v>
                </c:pt>
                <c:pt idx="6">
                  <c:v>Музичний, хорового співу, танцювальний</c:v>
                </c:pt>
              </c:strCache>
            </c:strRef>
          </c:cat>
          <c:val>
            <c:numRef>
              <c:f>Лист1!$B$2:$B$8</c:f>
              <c:numCache>
                <c:formatCode>General</c:formatCode>
                <c:ptCount val="7"/>
                <c:pt idx="0">
                  <c:v>614</c:v>
                </c:pt>
                <c:pt idx="1">
                  <c:v>591</c:v>
                </c:pt>
                <c:pt idx="2">
                  <c:v>424</c:v>
                </c:pt>
                <c:pt idx="3">
                  <c:v>417</c:v>
                </c:pt>
                <c:pt idx="4">
                  <c:v>353</c:v>
                </c:pt>
                <c:pt idx="5">
                  <c:v>320</c:v>
                </c:pt>
                <c:pt idx="6">
                  <c:v>226</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4549154456958713"/>
          <c:y val="0.14485412245383686"/>
          <c:w val="0.32286288581015993"/>
          <c:h val="0.7887120359955005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Наймасовіші гуртки</a:t>
            </a:r>
          </a:p>
        </c:rich>
      </c:tx>
      <c:overlay val="0"/>
    </c:title>
    <c:autoTitleDeleted val="0"/>
    <c:plotArea>
      <c:layout>
        <c:manualLayout>
          <c:layoutTarget val="inner"/>
          <c:xMode val="edge"/>
          <c:yMode val="edge"/>
          <c:x val="0.12323525795139907"/>
          <c:y val="0.14525993883792054"/>
          <c:w val="0.37294279030127714"/>
          <c:h val="0.8331929968291536"/>
        </c:manualLayout>
      </c:layout>
      <c:pieChart>
        <c:varyColors val="1"/>
        <c:ser>
          <c:idx val="0"/>
          <c:order val="0"/>
          <c:tx>
            <c:strRef>
              <c:f>Лист1!$B$1</c:f>
              <c:strCache>
                <c:ptCount val="1"/>
                <c:pt idx="0">
                  <c:v>Наймасовіші гуртки</c:v>
                </c:pt>
              </c:strCache>
            </c:strRef>
          </c:tx>
          <c:spPr>
            <a:ln>
              <a:solidFill>
                <a:schemeClr val="tx2">
                  <a:lumMod val="75000"/>
                </a:schemeClr>
              </a:solidFill>
            </a:ln>
          </c:spPr>
          <c:explosion val="21"/>
          <c:dPt>
            <c:idx val="0"/>
            <c:bubble3D val="0"/>
            <c:spPr>
              <a:solidFill>
                <a:srgbClr val="29B16A"/>
              </a:solidFill>
              <a:ln>
                <a:solidFill>
                  <a:schemeClr val="tx2">
                    <a:lumMod val="75000"/>
                  </a:schemeClr>
                </a:solidFill>
              </a:ln>
            </c:spPr>
          </c:dPt>
          <c:dPt>
            <c:idx val="1"/>
            <c:bubble3D val="0"/>
            <c:spPr>
              <a:solidFill>
                <a:srgbClr val="19E165"/>
              </a:solidFill>
              <a:ln>
                <a:solidFill>
                  <a:schemeClr val="tx2">
                    <a:lumMod val="75000"/>
                  </a:schemeClr>
                </a:solidFill>
              </a:ln>
            </c:spPr>
          </c:dPt>
          <c:dPt>
            <c:idx val="2"/>
            <c:bubble3D val="0"/>
            <c:spPr>
              <a:solidFill>
                <a:srgbClr val="5EEC3C"/>
              </a:solidFill>
              <a:ln>
                <a:solidFill>
                  <a:schemeClr val="tx2">
                    <a:lumMod val="75000"/>
                  </a:schemeClr>
                </a:solidFill>
              </a:ln>
            </c:spPr>
          </c:dPt>
          <c:dPt>
            <c:idx val="3"/>
            <c:bubble3D val="0"/>
            <c:spPr>
              <a:solidFill>
                <a:srgbClr val="ABF369"/>
              </a:solidFill>
              <a:ln>
                <a:solidFill>
                  <a:schemeClr val="tx2">
                    <a:lumMod val="75000"/>
                  </a:schemeClr>
                </a:solidFill>
              </a:ln>
            </c:spPr>
          </c:dPt>
          <c:dPt>
            <c:idx val="4"/>
            <c:bubble3D val="0"/>
            <c:spPr>
              <a:solidFill>
                <a:srgbClr val="D4F67E"/>
              </a:solidFill>
              <a:ln>
                <a:solidFill>
                  <a:schemeClr val="tx2">
                    <a:lumMod val="75000"/>
                  </a:schemeClr>
                </a:solidFill>
              </a:ln>
            </c:spPr>
          </c:dPt>
          <c:dPt>
            <c:idx val="5"/>
            <c:bubble3D val="0"/>
            <c:spPr>
              <a:solidFill>
                <a:srgbClr val="EDF880"/>
              </a:solidFill>
              <a:ln>
                <a:solidFill>
                  <a:schemeClr val="tx2">
                    <a:lumMod val="75000"/>
                  </a:schemeClr>
                </a:solidFill>
              </a:ln>
            </c:spPr>
          </c:dPt>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Вокально-танцювальний</c:v>
                </c:pt>
                <c:pt idx="1">
                  <c:v>Декоративно-прикладного мистецтва</c:v>
                </c:pt>
                <c:pt idx="2">
                  <c:v>Кулінарія</c:v>
                </c:pt>
                <c:pt idx="3">
                  <c:v>Просвітницький</c:v>
                </c:pt>
                <c:pt idx="4">
                  <c:v>Фізична культура </c:v>
                </c:pt>
              </c:strCache>
            </c:strRef>
          </c:cat>
          <c:val>
            <c:numRef>
              <c:f>Лист1!$B$2:$B$6</c:f>
              <c:numCache>
                <c:formatCode>General</c:formatCode>
                <c:ptCount val="5"/>
                <c:pt idx="0">
                  <c:v>161</c:v>
                </c:pt>
                <c:pt idx="1">
                  <c:v>94</c:v>
                </c:pt>
                <c:pt idx="2">
                  <c:v>65</c:v>
                </c:pt>
                <c:pt idx="3">
                  <c:v>61</c:v>
                </c:pt>
                <c:pt idx="4">
                  <c:v>46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64014433575446"/>
          <c:y val="0.18806855025474759"/>
          <c:w val="0.32897374904065918"/>
          <c:h val="0.7760197622356029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343192-9C22-47E8-9558-6BAF359C4A6D}" type="doc">
      <dgm:prSet loTypeId="urn:microsoft.com/office/officeart/2009/layout/CircleArrowProcess" loCatId="process" qsTypeId="urn:microsoft.com/office/officeart/2005/8/quickstyle/simple3" qsCatId="simple" csTypeId="urn:microsoft.com/office/officeart/2005/8/colors/colorful1" csCatId="colorful" phldr="1"/>
      <dgm:spPr/>
      <dgm:t>
        <a:bodyPr/>
        <a:lstStyle/>
        <a:p>
          <a:endParaRPr lang="ru-RU"/>
        </a:p>
      </dgm:t>
    </dgm:pt>
    <dgm:pt modelId="{7BA8A481-18B2-422C-A7FE-0CB15C18321A}">
      <dgm:prSet phldrT="[Текст]" custT="1"/>
      <dgm:spPr/>
      <dgm:t>
        <a:bodyPr/>
        <a:lstStyle/>
        <a:p>
          <a:r>
            <a:rPr lang="uk-UA" sz="1400">
              <a:latin typeface="Times New Roman" panose="02020603050405020304" pitchFamily="18" charset="0"/>
              <a:cs typeface="Times New Roman" panose="02020603050405020304" pitchFamily="18" charset="0"/>
            </a:rPr>
            <a:t>навчалося 2 412 осіб</a:t>
          </a:r>
          <a:endParaRPr lang="ru-RU" sz="1400">
            <a:latin typeface="Times New Roman" panose="02020603050405020304" pitchFamily="18" charset="0"/>
            <a:cs typeface="Times New Roman" panose="02020603050405020304" pitchFamily="18" charset="0"/>
          </a:endParaRPr>
        </a:p>
      </dgm:t>
    </dgm:pt>
    <dgm:pt modelId="{181D5A94-8396-41D1-A755-83195B285C4D}" type="parTrans" cxnId="{2304CE72-CC1C-4D9D-A75B-6C4014CC47A0}">
      <dgm:prSet/>
      <dgm:spPr/>
      <dgm:t>
        <a:bodyPr/>
        <a:lstStyle/>
        <a:p>
          <a:endParaRPr lang="ru-RU" sz="1400">
            <a:latin typeface="Times New Roman" panose="02020603050405020304" pitchFamily="18" charset="0"/>
            <a:cs typeface="Times New Roman" panose="02020603050405020304" pitchFamily="18" charset="0"/>
          </a:endParaRPr>
        </a:p>
      </dgm:t>
    </dgm:pt>
    <dgm:pt modelId="{6599C730-FAEE-4D77-A429-9BBF4BB9DDA9}" type="sibTrans" cxnId="{2304CE72-CC1C-4D9D-A75B-6C4014CC47A0}">
      <dgm:prSet/>
      <dgm:spPr/>
      <dgm:t>
        <a:bodyPr/>
        <a:lstStyle/>
        <a:p>
          <a:endParaRPr lang="ru-RU" sz="1400">
            <a:latin typeface="Times New Roman" panose="02020603050405020304" pitchFamily="18" charset="0"/>
            <a:cs typeface="Times New Roman" panose="02020603050405020304" pitchFamily="18" charset="0"/>
          </a:endParaRPr>
        </a:p>
      </dgm:t>
    </dgm:pt>
    <dgm:pt modelId="{49F0B9C5-F498-4E9D-8591-6EAAF616931D}">
      <dgm:prSet phldrT="[Текст]" custT="1"/>
      <dgm:spPr/>
      <dgm:t>
        <a:bodyPr/>
        <a:lstStyle/>
        <a:p>
          <a:r>
            <a:rPr lang="uk-UA" sz="1400">
              <a:latin typeface="Times New Roman" panose="02020603050405020304" pitchFamily="18" charset="0"/>
              <a:cs typeface="Times New Roman" panose="02020603050405020304" pitchFamily="18" charset="0"/>
            </a:rPr>
            <a:t>84 факультети та                46 гуртків </a:t>
          </a:r>
          <a:endParaRPr lang="ru-RU" sz="1400">
            <a:latin typeface="Times New Roman" panose="02020603050405020304" pitchFamily="18" charset="0"/>
            <a:cs typeface="Times New Roman" panose="02020603050405020304" pitchFamily="18" charset="0"/>
          </a:endParaRPr>
        </a:p>
      </dgm:t>
    </dgm:pt>
    <dgm:pt modelId="{697023BE-8325-4934-86DD-3A86F15F7397}" type="parTrans" cxnId="{B3ECF162-E56D-4615-931B-AC5BB0EF5C1C}">
      <dgm:prSet/>
      <dgm:spPr/>
      <dgm:t>
        <a:bodyPr/>
        <a:lstStyle/>
        <a:p>
          <a:endParaRPr lang="ru-RU" sz="1400">
            <a:latin typeface="Times New Roman" panose="02020603050405020304" pitchFamily="18" charset="0"/>
            <a:cs typeface="Times New Roman" panose="02020603050405020304" pitchFamily="18" charset="0"/>
          </a:endParaRPr>
        </a:p>
      </dgm:t>
    </dgm:pt>
    <dgm:pt modelId="{EE3440E1-4EFB-4CAA-8F14-3D7CAD56DB28}" type="sibTrans" cxnId="{B3ECF162-E56D-4615-931B-AC5BB0EF5C1C}">
      <dgm:prSet/>
      <dgm:spPr/>
      <dgm:t>
        <a:bodyPr/>
        <a:lstStyle/>
        <a:p>
          <a:endParaRPr lang="ru-RU" sz="1400">
            <a:latin typeface="Times New Roman" panose="02020603050405020304" pitchFamily="18" charset="0"/>
            <a:cs typeface="Times New Roman" panose="02020603050405020304" pitchFamily="18" charset="0"/>
          </a:endParaRPr>
        </a:p>
      </dgm:t>
    </dgm:pt>
    <dgm:pt modelId="{93CFEEA3-F231-4BAA-A902-39F2A96BAA1B}">
      <dgm:prSet phldrT="[Текст]" custT="1"/>
      <dgm:spPr/>
      <dgm:t>
        <a:bodyPr/>
        <a:lstStyle/>
        <a:p>
          <a:r>
            <a:rPr lang="uk-UA" sz="1400">
              <a:latin typeface="Times New Roman" panose="02020603050405020304" pitchFamily="18" charset="0"/>
              <a:cs typeface="Times New Roman" panose="02020603050405020304" pitchFamily="18" charset="0"/>
            </a:rPr>
            <a:t>проведено 13 711 занять                (10 744 занять на факультетах та                2 967 – у гуртках)</a:t>
          </a:r>
          <a:endParaRPr lang="ru-RU" sz="1400">
            <a:latin typeface="Times New Roman" panose="02020603050405020304" pitchFamily="18" charset="0"/>
            <a:cs typeface="Times New Roman" panose="02020603050405020304" pitchFamily="18" charset="0"/>
          </a:endParaRPr>
        </a:p>
      </dgm:t>
    </dgm:pt>
    <dgm:pt modelId="{9A44413E-E1D2-4E21-BA9A-6E6DE301D4EB}" type="parTrans" cxnId="{B7A891AA-D745-4DBD-80F4-91CDAE67A2AD}">
      <dgm:prSet/>
      <dgm:spPr/>
      <dgm:t>
        <a:bodyPr/>
        <a:lstStyle/>
        <a:p>
          <a:endParaRPr lang="ru-RU" sz="1400">
            <a:latin typeface="Times New Roman" panose="02020603050405020304" pitchFamily="18" charset="0"/>
            <a:cs typeface="Times New Roman" panose="02020603050405020304" pitchFamily="18" charset="0"/>
          </a:endParaRPr>
        </a:p>
      </dgm:t>
    </dgm:pt>
    <dgm:pt modelId="{DB10AD7C-7C26-4B27-B988-D799BF0F4FDB}" type="sibTrans" cxnId="{B7A891AA-D745-4DBD-80F4-91CDAE67A2AD}">
      <dgm:prSet/>
      <dgm:spPr/>
      <dgm:t>
        <a:bodyPr/>
        <a:lstStyle/>
        <a:p>
          <a:endParaRPr lang="ru-RU" sz="1400">
            <a:latin typeface="Times New Roman" panose="02020603050405020304" pitchFamily="18" charset="0"/>
            <a:cs typeface="Times New Roman" panose="02020603050405020304" pitchFamily="18" charset="0"/>
          </a:endParaRPr>
        </a:p>
      </dgm:t>
    </dgm:pt>
    <dgm:pt modelId="{F88D2C46-9A24-49D4-A6A9-63E7FDF8450B}" type="pres">
      <dgm:prSet presAssocID="{9C343192-9C22-47E8-9558-6BAF359C4A6D}" presName="Name0" presStyleCnt="0">
        <dgm:presLayoutVars>
          <dgm:chMax val="7"/>
          <dgm:chPref val="7"/>
          <dgm:dir val="rev"/>
          <dgm:animLvl val="lvl"/>
        </dgm:presLayoutVars>
      </dgm:prSet>
      <dgm:spPr/>
      <dgm:t>
        <a:bodyPr/>
        <a:lstStyle/>
        <a:p>
          <a:endParaRPr lang="ru-RU"/>
        </a:p>
      </dgm:t>
    </dgm:pt>
    <dgm:pt modelId="{E1458F68-710D-4D29-AA3B-31EFDE69B7E7}" type="pres">
      <dgm:prSet presAssocID="{7BA8A481-18B2-422C-A7FE-0CB15C18321A}" presName="Accent1" presStyleCnt="0"/>
      <dgm:spPr/>
    </dgm:pt>
    <dgm:pt modelId="{BC207C10-CB02-4EDC-8FEE-F7617827ABBA}" type="pres">
      <dgm:prSet presAssocID="{7BA8A481-18B2-422C-A7FE-0CB15C18321A}" presName="Accent" presStyleLbl="node1" presStyleIdx="0" presStyleCnt="3" custScaleX="244291" custScaleY="79041"/>
      <dgm:spPr>
        <a:gradFill rotWithShape="0">
          <a:gsLst>
            <a:gs pos="0">
              <a:srgbClr val="D657EF"/>
            </a:gs>
            <a:gs pos="49000">
              <a:srgbClr val="EFC1FB"/>
            </a:gs>
            <a:gs pos="100000">
              <a:srgbClr val="FCDCFB"/>
            </a:gs>
          </a:gsLst>
        </a:gradFill>
      </dgm:spPr>
      <dgm:t>
        <a:bodyPr/>
        <a:lstStyle/>
        <a:p>
          <a:endParaRPr lang="ru-RU"/>
        </a:p>
      </dgm:t>
    </dgm:pt>
    <dgm:pt modelId="{BEEF1CC7-8157-4BCF-89BB-0E4E33F50F15}" type="pres">
      <dgm:prSet presAssocID="{7BA8A481-18B2-422C-A7FE-0CB15C18321A}" presName="Parent1" presStyleLbl="revTx" presStyleIdx="0" presStyleCnt="3" custScaleX="214021" custScaleY="106203">
        <dgm:presLayoutVars>
          <dgm:chMax val="1"/>
          <dgm:chPref val="1"/>
          <dgm:bulletEnabled val="1"/>
        </dgm:presLayoutVars>
      </dgm:prSet>
      <dgm:spPr/>
      <dgm:t>
        <a:bodyPr/>
        <a:lstStyle/>
        <a:p>
          <a:endParaRPr lang="ru-RU"/>
        </a:p>
      </dgm:t>
    </dgm:pt>
    <dgm:pt modelId="{80615303-3167-4529-AFBA-F2F1D361DEBA}" type="pres">
      <dgm:prSet presAssocID="{49F0B9C5-F498-4E9D-8591-6EAAF616931D}" presName="Accent2" presStyleCnt="0"/>
      <dgm:spPr/>
    </dgm:pt>
    <dgm:pt modelId="{F5961812-A73F-46BF-A6D2-CFC8ED8DE529}" type="pres">
      <dgm:prSet presAssocID="{49F0B9C5-F498-4E9D-8591-6EAAF616931D}" presName="Accent" presStyleLbl="node1" presStyleIdx="1" presStyleCnt="3" custScaleX="283790" custScaleY="97264"/>
      <dgm:spPr>
        <a:gradFill rotWithShape="0">
          <a:gsLst>
            <a:gs pos="0">
              <a:srgbClr val="F5FD4D"/>
            </a:gs>
            <a:gs pos="41000">
              <a:srgbClr val="F8F49A"/>
            </a:gs>
            <a:gs pos="100000">
              <a:srgbClr val="FFFEDE"/>
            </a:gs>
          </a:gsLst>
        </a:gradFill>
      </dgm:spPr>
      <dgm:t>
        <a:bodyPr/>
        <a:lstStyle/>
        <a:p>
          <a:endParaRPr lang="ru-RU"/>
        </a:p>
      </dgm:t>
    </dgm:pt>
    <dgm:pt modelId="{847DDCF6-DAAA-4989-B7AA-F31C80F17ABC}" type="pres">
      <dgm:prSet presAssocID="{49F0B9C5-F498-4E9D-8591-6EAAF616931D}" presName="Parent2" presStyleLbl="revTx" presStyleIdx="1" presStyleCnt="3" custScaleX="245462" custScaleY="124567" custLinFactNeighborY="-7351">
        <dgm:presLayoutVars>
          <dgm:chMax val="1"/>
          <dgm:chPref val="1"/>
          <dgm:bulletEnabled val="1"/>
        </dgm:presLayoutVars>
      </dgm:prSet>
      <dgm:spPr/>
      <dgm:t>
        <a:bodyPr/>
        <a:lstStyle/>
        <a:p>
          <a:endParaRPr lang="ru-RU"/>
        </a:p>
      </dgm:t>
    </dgm:pt>
    <dgm:pt modelId="{118AC11F-AC1F-41DA-8BFD-C7365F35F2B5}" type="pres">
      <dgm:prSet presAssocID="{93CFEEA3-F231-4BAA-A902-39F2A96BAA1B}" presName="Accent3" presStyleCnt="0"/>
      <dgm:spPr/>
    </dgm:pt>
    <dgm:pt modelId="{8BA9097F-3229-4209-B120-51165B511A88}" type="pres">
      <dgm:prSet presAssocID="{93CFEEA3-F231-4BAA-A902-39F2A96BAA1B}" presName="Accent" presStyleLbl="node1" presStyleIdx="2" presStyleCnt="3" custScaleX="302631" custScaleY="93778"/>
      <dgm:spPr>
        <a:gradFill rotWithShape="0">
          <a:gsLst>
            <a:gs pos="0">
              <a:srgbClr val="00B050"/>
            </a:gs>
            <a:gs pos="35000">
              <a:srgbClr val="00FAB9"/>
            </a:gs>
            <a:gs pos="100000">
              <a:srgbClr val="C3FDD8"/>
            </a:gs>
          </a:gsLst>
        </a:gradFill>
      </dgm:spPr>
      <dgm:t>
        <a:bodyPr/>
        <a:lstStyle/>
        <a:p>
          <a:endParaRPr lang="ru-RU"/>
        </a:p>
      </dgm:t>
    </dgm:pt>
    <dgm:pt modelId="{BC7AC401-0307-4BB2-A98E-5B71226DDAA8}" type="pres">
      <dgm:prSet presAssocID="{93CFEEA3-F231-4BAA-A902-39F2A96BAA1B}" presName="Parent3" presStyleLbl="revTx" presStyleIdx="2" presStyleCnt="3" custScaleX="345665" custScaleY="131647" custLinFactNeighborX="918" custLinFactNeighborY="25728">
        <dgm:presLayoutVars>
          <dgm:chMax val="1"/>
          <dgm:chPref val="1"/>
          <dgm:bulletEnabled val="1"/>
        </dgm:presLayoutVars>
      </dgm:prSet>
      <dgm:spPr/>
      <dgm:t>
        <a:bodyPr/>
        <a:lstStyle/>
        <a:p>
          <a:endParaRPr lang="ru-RU"/>
        </a:p>
      </dgm:t>
    </dgm:pt>
  </dgm:ptLst>
  <dgm:cxnLst>
    <dgm:cxn modelId="{2304CE72-CC1C-4D9D-A75B-6C4014CC47A0}" srcId="{9C343192-9C22-47E8-9558-6BAF359C4A6D}" destId="{7BA8A481-18B2-422C-A7FE-0CB15C18321A}" srcOrd="0" destOrd="0" parTransId="{181D5A94-8396-41D1-A755-83195B285C4D}" sibTransId="{6599C730-FAEE-4D77-A429-9BBF4BB9DDA9}"/>
    <dgm:cxn modelId="{74515AA8-6BB2-406B-B400-4D34B780BB13}" type="presOf" srcId="{93CFEEA3-F231-4BAA-A902-39F2A96BAA1B}" destId="{BC7AC401-0307-4BB2-A98E-5B71226DDAA8}" srcOrd="0" destOrd="0" presId="urn:microsoft.com/office/officeart/2009/layout/CircleArrowProcess"/>
    <dgm:cxn modelId="{9CD049E3-EF14-49D6-B962-FD93E3319C89}" type="presOf" srcId="{9C343192-9C22-47E8-9558-6BAF359C4A6D}" destId="{F88D2C46-9A24-49D4-A6A9-63E7FDF8450B}" srcOrd="0" destOrd="0" presId="urn:microsoft.com/office/officeart/2009/layout/CircleArrowProcess"/>
    <dgm:cxn modelId="{6F6B10D6-56BE-4E3F-8ECA-6B73048AB918}" type="presOf" srcId="{49F0B9C5-F498-4E9D-8591-6EAAF616931D}" destId="{847DDCF6-DAAA-4989-B7AA-F31C80F17ABC}" srcOrd="0" destOrd="0" presId="urn:microsoft.com/office/officeart/2009/layout/CircleArrowProcess"/>
    <dgm:cxn modelId="{B3ECF162-E56D-4615-931B-AC5BB0EF5C1C}" srcId="{9C343192-9C22-47E8-9558-6BAF359C4A6D}" destId="{49F0B9C5-F498-4E9D-8591-6EAAF616931D}" srcOrd="1" destOrd="0" parTransId="{697023BE-8325-4934-86DD-3A86F15F7397}" sibTransId="{EE3440E1-4EFB-4CAA-8F14-3D7CAD56DB28}"/>
    <dgm:cxn modelId="{B7A891AA-D745-4DBD-80F4-91CDAE67A2AD}" srcId="{9C343192-9C22-47E8-9558-6BAF359C4A6D}" destId="{93CFEEA3-F231-4BAA-A902-39F2A96BAA1B}" srcOrd="2" destOrd="0" parTransId="{9A44413E-E1D2-4E21-BA9A-6E6DE301D4EB}" sibTransId="{DB10AD7C-7C26-4B27-B988-D799BF0F4FDB}"/>
    <dgm:cxn modelId="{DD4D0331-913E-44BD-AFF6-441C24F25241}" type="presOf" srcId="{7BA8A481-18B2-422C-A7FE-0CB15C18321A}" destId="{BEEF1CC7-8157-4BCF-89BB-0E4E33F50F15}" srcOrd="0" destOrd="0" presId="urn:microsoft.com/office/officeart/2009/layout/CircleArrowProcess"/>
    <dgm:cxn modelId="{14EC7BD3-0EE8-44E6-B721-675E48D480FD}" type="presParOf" srcId="{F88D2C46-9A24-49D4-A6A9-63E7FDF8450B}" destId="{E1458F68-710D-4D29-AA3B-31EFDE69B7E7}" srcOrd="0" destOrd="0" presId="urn:microsoft.com/office/officeart/2009/layout/CircleArrowProcess"/>
    <dgm:cxn modelId="{39E68B87-9731-426D-AE63-83602EC8F3AD}" type="presParOf" srcId="{E1458F68-710D-4D29-AA3B-31EFDE69B7E7}" destId="{BC207C10-CB02-4EDC-8FEE-F7617827ABBA}" srcOrd="0" destOrd="0" presId="urn:microsoft.com/office/officeart/2009/layout/CircleArrowProcess"/>
    <dgm:cxn modelId="{E669D239-65CF-4607-87ED-2C1729378025}" type="presParOf" srcId="{F88D2C46-9A24-49D4-A6A9-63E7FDF8450B}" destId="{BEEF1CC7-8157-4BCF-89BB-0E4E33F50F15}" srcOrd="1" destOrd="0" presId="urn:microsoft.com/office/officeart/2009/layout/CircleArrowProcess"/>
    <dgm:cxn modelId="{A83465C4-2DD9-4828-AC65-CF2AAC94EE1E}" type="presParOf" srcId="{F88D2C46-9A24-49D4-A6A9-63E7FDF8450B}" destId="{80615303-3167-4529-AFBA-F2F1D361DEBA}" srcOrd="2" destOrd="0" presId="urn:microsoft.com/office/officeart/2009/layout/CircleArrowProcess"/>
    <dgm:cxn modelId="{259B52BE-AEAD-4338-88CF-580C0EDB4120}" type="presParOf" srcId="{80615303-3167-4529-AFBA-F2F1D361DEBA}" destId="{F5961812-A73F-46BF-A6D2-CFC8ED8DE529}" srcOrd="0" destOrd="0" presId="urn:microsoft.com/office/officeart/2009/layout/CircleArrowProcess"/>
    <dgm:cxn modelId="{9B243007-EE50-47D4-89E8-00DDD186F17E}" type="presParOf" srcId="{F88D2C46-9A24-49D4-A6A9-63E7FDF8450B}" destId="{847DDCF6-DAAA-4989-B7AA-F31C80F17ABC}" srcOrd="3" destOrd="0" presId="urn:microsoft.com/office/officeart/2009/layout/CircleArrowProcess"/>
    <dgm:cxn modelId="{5FB269C1-FD81-40EE-8EA6-924936036DD7}" type="presParOf" srcId="{F88D2C46-9A24-49D4-A6A9-63E7FDF8450B}" destId="{118AC11F-AC1F-41DA-8BFD-C7365F35F2B5}" srcOrd="4" destOrd="0" presId="urn:microsoft.com/office/officeart/2009/layout/CircleArrowProcess"/>
    <dgm:cxn modelId="{52EA90E8-2E46-4107-BDFB-CB38474D821D}" type="presParOf" srcId="{118AC11F-AC1F-41DA-8BFD-C7365F35F2B5}" destId="{8BA9097F-3229-4209-B120-51165B511A88}" srcOrd="0" destOrd="0" presId="urn:microsoft.com/office/officeart/2009/layout/CircleArrowProcess"/>
    <dgm:cxn modelId="{ECCBC09C-43DA-485B-BE5B-D0591BAFB668}" type="presParOf" srcId="{F88D2C46-9A24-49D4-A6A9-63E7FDF8450B}" destId="{BC7AC401-0307-4BB2-A98E-5B71226DDAA8}"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EAF1AF-AFE0-41C0-9667-5159EA22A778}"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ru-RU"/>
        </a:p>
      </dgm:t>
    </dgm:pt>
    <dgm:pt modelId="{E1D85AA9-716B-445A-AD37-C328F8FFE780}">
      <dgm:prSet phldrT="[Текст]" custT="1"/>
      <dgm:spPr>
        <a:solidFill>
          <a:srgbClr val="5DCEE5"/>
        </a:solidFill>
      </dgm:spPr>
      <dgm:t>
        <a:bodyPr/>
        <a:lstStyle/>
        <a:p>
          <a:r>
            <a:rPr lang="ru-RU" sz="1050">
              <a:latin typeface="Times New Roman" panose="02020603050405020304" pitchFamily="18" charset="0"/>
              <a:cs typeface="Times New Roman" panose="02020603050405020304" pitchFamily="18" charset="0"/>
            </a:rPr>
            <a:t>Факультет "Інформаційних технологій"</a:t>
          </a:r>
        </a:p>
      </dgm:t>
    </dgm:pt>
    <dgm:pt modelId="{1E9519AE-B9BA-4E75-A12F-2C1BB29ACB72}" type="parTrans" cxnId="{C55A49B7-628E-44AF-8F52-37DB5C72347E}">
      <dgm:prSet/>
      <dgm:spPr/>
      <dgm:t>
        <a:bodyPr/>
        <a:lstStyle/>
        <a:p>
          <a:endParaRPr lang="ru-RU">
            <a:latin typeface="Times New Roman" panose="02020603050405020304" pitchFamily="18" charset="0"/>
            <a:cs typeface="Times New Roman" panose="02020603050405020304" pitchFamily="18" charset="0"/>
          </a:endParaRPr>
        </a:p>
      </dgm:t>
    </dgm:pt>
    <dgm:pt modelId="{8B764933-8A51-4778-B2D3-D81D75429BF4}" type="sibTrans" cxnId="{C55A49B7-628E-44AF-8F52-37DB5C72347E}">
      <dgm:prSet/>
      <dgm:spPr/>
      <dgm:t>
        <a:bodyPr/>
        <a:lstStyle/>
        <a:p>
          <a:endParaRPr lang="ru-RU">
            <a:latin typeface="Times New Roman" panose="02020603050405020304" pitchFamily="18" charset="0"/>
            <a:cs typeface="Times New Roman" panose="02020603050405020304" pitchFamily="18" charset="0"/>
          </a:endParaRPr>
        </a:p>
      </dgm:t>
    </dgm:pt>
    <dgm:pt modelId="{2D57776B-C545-4838-9850-9AD9EB0659C3}">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Дарницький </a:t>
          </a:r>
        </a:p>
        <a:p>
          <a:r>
            <a:rPr lang="uk-UA" sz="1050">
              <a:latin typeface="Times New Roman" panose="02020603050405020304" pitchFamily="18" charset="0"/>
              <a:cs typeface="Times New Roman" panose="02020603050405020304" pitchFamily="18" charset="0"/>
            </a:rPr>
            <a:t>(26 осіб)</a:t>
          </a:r>
          <a:endParaRPr lang="uk-UA" sz="700">
            <a:latin typeface="Times New Roman" panose="02020603050405020304" pitchFamily="18" charset="0"/>
            <a:cs typeface="Times New Roman" panose="02020603050405020304" pitchFamily="18" charset="0"/>
          </a:endParaRPr>
        </a:p>
      </dgm:t>
    </dgm:pt>
    <dgm:pt modelId="{7E424D5D-287B-4C50-B4F0-8C6A13798BF5}" type="parTrans" cxnId="{222388D4-4649-45C5-B62C-5310B6CF0562}">
      <dgm:prSet/>
      <dgm:spPr/>
      <dgm:t>
        <a:bodyPr/>
        <a:lstStyle/>
        <a:p>
          <a:endParaRPr lang="ru-RU">
            <a:latin typeface="Times New Roman" panose="02020603050405020304" pitchFamily="18" charset="0"/>
            <a:cs typeface="Times New Roman" panose="02020603050405020304" pitchFamily="18" charset="0"/>
          </a:endParaRPr>
        </a:p>
      </dgm:t>
    </dgm:pt>
    <dgm:pt modelId="{2F7DDDCF-9A6E-4606-82D6-1F18F7A2A88C}" type="sibTrans" cxnId="{222388D4-4649-45C5-B62C-5310B6CF0562}">
      <dgm:prSet/>
      <dgm:spPr/>
      <dgm:t>
        <a:bodyPr/>
        <a:lstStyle/>
        <a:p>
          <a:endParaRPr lang="ru-RU">
            <a:latin typeface="Times New Roman" panose="02020603050405020304" pitchFamily="18" charset="0"/>
            <a:cs typeface="Times New Roman" panose="02020603050405020304" pitchFamily="18" charset="0"/>
          </a:endParaRPr>
        </a:p>
      </dgm:t>
    </dgm:pt>
    <dgm:pt modelId="{7BAEE573-3DEF-4317-9496-2052411D8DC0}">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Деснянський </a:t>
          </a:r>
        </a:p>
        <a:p>
          <a:r>
            <a:rPr lang="uk-UA" sz="1050">
              <a:latin typeface="Times New Roman" panose="02020603050405020304" pitchFamily="18" charset="0"/>
              <a:cs typeface="Times New Roman" panose="02020603050405020304" pitchFamily="18" charset="0"/>
            </a:rPr>
            <a:t>(98 осіб) </a:t>
          </a:r>
          <a:endParaRPr lang="ru-RU" sz="700">
            <a:latin typeface="Times New Roman" panose="02020603050405020304" pitchFamily="18" charset="0"/>
            <a:cs typeface="Times New Roman" panose="02020603050405020304" pitchFamily="18" charset="0"/>
          </a:endParaRPr>
        </a:p>
      </dgm:t>
    </dgm:pt>
    <dgm:pt modelId="{74D81ABB-4BB9-4FE6-831E-DFA1138D873D}" type="parTrans" cxnId="{DD447EF0-6E86-4F0E-9D1D-B83E58A28224}">
      <dgm:prSet/>
      <dgm:spPr/>
      <dgm:t>
        <a:bodyPr/>
        <a:lstStyle/>
        <a:p>
          <a:endParaRPr lang="ru-RU">
            <a:latin typeface="Times New Roman" panose="02020603050405020304" pitchFamily="18" charset="0"/>
            <a:cs typeface="Times New Roman" panose="02020603050405020304" pitchFamily="18" charset="0"/>
          </a:endParaRPr>
        </a:p>
      </dgm:t>
    </dgm:pt>
    <dgm:pt modelId="{1A1E51CA-A244-4DD5-94C1-2F7DF7C02997}" type="sibTrans" cxnId="{DD447EF0-6E86-4F0E-9D1D-B83E58A28224}">
      <dgm:prSet/>
      <dgm:spPr/>
      <dgm:t>
        <a:bodyPr/>
        <a:lstStyle/>
        <a:p>
          <a:endParaRPr lang="ru-RU">
            <a:latin typeface="Times New Roman" panose="02020603050405020304" pitchFamily="18" charset="0"/>
            <a:cs typeface="Times New Roman" panose="02020603050405020304" pitchFamily="18" charset="0"/>
          </a:endParaRPr>
        </a:p>
      </dgm:t>
    </dgm:pt>
    <dgm:pt modelId="{F59CC63D-FF5B-4128-A149-400D16786DF5}">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Оболонський</a:t>
          </a:r>
        </a:p>
        <a:p>
          <a:r>
            <a:rPr lang="uk-UA" sz="1050">
              <a:latin typeface="Times New Roman" panose="02020603050405020304" pitchFamily="18" charset="0"/>
              <a:cs typeface="Times New Roman" panose="02020603050405020304" pitchFamily="18" charset="0"/>
            </a:rPr>
            <a:t> (16 осіб)</a:t>
          </a:r>
          <a:endParaRPr lang="ru-RU" sz="1050">
            <a:latin typeface="Times New Roman" panose="02020603050405020304" pitchFamily="18" charset="0"/>
            <a:cs typeface="Times New Roman" panose="02020603050405020304" pitchFamily="18" charset="0"/>
          </a:endParaRPr>
        </a:p>
      </dgm:t>
    </dgm:pt>
    <dgm:pt modelId="{200B6670-6CB5-4B30-9DF1-9C4A43DF3A7F}" type="parTrans" cxnId="{F624EF42-BF3E-4C13-AE29-129C2A6CF137}">
      <dgm:prSet/>
      <dgm:spPr/>
      <dgm:t>
        <a:bodyPr/>
        <a:lstStyle/>
        <a:p>
          <a:endParaRPr lang="ru-RU">
            <a:latin typeface="Times New Roman" panose="02020603050405020304" pitchFamily="18" charset="0"/>
            <a:cs typeface="Times New Roman" panose="02020603050405020304" pitchFamily="18" charset="0"/>
          </a:endParaRPr>
        </a:p>
      </dgm:t>
    </dgm:pt>
    <dgm:pt modelId="{35617CC3-A484-46F9-BB83-3E5A6A0785E1}" type="sibTrans" cxnId="{F624EF42-BF3E-4C13-AE29-129C2A6CF137}">
      <dgm:prSet/>
      <dgm:spPr/>
      <dgm:t>
        <a:bodyPr/>
        <a:lstStyle/>
        <a:p>
          <a:endParaRPr lang="ru-RU">
            <a:latin typeface="Times New Roman" panose="02020603050405020304" pitchFamily="18" charset="0"/>
            <a:cs typeface="Times New Roman" panose="02020603050405020304" pitchFamily="18" charset="0"/>
          </a:endParaRPr>
        </a:p>
      </dgm:t>
    </dgm:pt>
    <dgm:pt modelId="{2696F33A-64FE-4C64-9B44-C4256BF625EF}">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Печерський</a:t>
          </a:r>
        </a:p>
        <a:p>
          <a:r>
            <a:rPr lang="uk-UA" sz="1050">
              <a:latin typeface="Times New Roman" panose="02020603050405020304" pitchFamily="18" charset="0"/>
              <a:cs typeface="Times New Roman" panose="02020603050405020304" pitchFamily="18" charset="0"/>
            </a:rPr>
            <a:t> (31 особа)</a:t>
          </a:r>
          <a:endParaRPr lang="ru-RU" sz="1050">
            <a:latin typeface="Times New Roman" panose="02020603050405020304" pitchFamily="18" charset="0"/>
            <a:cs typeface="Times New Roman" panose="02020603050405020304" pitchFamily="18" charset="0"/>
          </a:endParaRPr>
        </a:p>
      </dgm:t>
    </dgm:pt>
    <dgm:pt modelId="{3E257AC7-258A-482E-95DD-B5DE23E47B1F}" type="parTrans" cxnId="{1362FB08-96EF-4A13-B9D2-3896187DD49C}">
      <dgm:prSet/>
      <dgm:spPr/>
      <dgm:t>
        <a:bodyPr/>
        <a:lstStyle/>
        <a:p>
          <a:endParaRPr lang="ru-RU">
            <a:latin typeface="Times New Roman" panose="02020603050405020304" pitchFamily="18" charset="0"/>
            <a:cs typeface="Times New Roman" panose="02020603050405020304" pitchFamily="18" charset="0"/>
          </a:endParaRPr>
        </a:p>
      </dgm:t>
    </dgm:pt>
    <dgm:pt modelId="{7D2E99DF-5A92-4A9F-9B57-B9FE1AE83C35}" type="sibTrans" cxnId="{1362FB08-96EF-4A13-B9D2-3896187DD49C}">
      <dgm:prSet/>
      <dgm:spPr/>
      <dgm:t>
        <a:bodyPr/>
        <a:lstStyle/>
        <a:p>
          <a:endParaRPr lang="ru-RU">
            <a:latin typeface="Times New Roman" panose="02020603050405020304" pitchFamily="18" charset="0"/>
            <a:cs typeface="Times New Roman" panose="02020603050405020304" pitchFamily="18" charset="0"/>
          </a:endParaRPr>
        </a:p>
      </dgm:t>
    </dgm:pt>
    <dgm:pt modelId="{BFFC4A1E-5226-49E7-8B3F-FEA61A6EB2CB}">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Святошинський</a:t>
          </a:r>
        </a:p>
        <a:p>
          <a:r>
            <a:rPr lang="uk-UA" sz="1050">
              <a:latin typeface="Times New Roman" panose="02020603050405020304" pitchFamily="18" charset="0"/>
              <a:cs typeface="Times New Roman" panose="02020603050405020304" pitchFamily="18" charset="0"/>
            </a:rPr>
            <a:t>(15 осіб) </a:t>
          </a:r>
          <a:endParaRPr lang="ru-RU" sz="1050">
            <a:latin typeface="Times New Roman" panose="02020603050405020304" pitchFamily="18" charset="0"/>
            <a:cs typeface="Times New Roman" panose="02020603050405020304" pitchFamily="18" charset="0"/>
          </a:endParaRPr>
        </a:p>
      </dgm:t>
    </dgm:pt>
    <dgm:pt modelId="{6EED23D4-0C75-4096-A6D8-FFF109B76241}" type="parTrans" cxnId="{18D93EDB-D889-49BB-B532-CE4E20AAE6D8}">
      <dgm:prSet/>
      <dgm:spPr/>
      <dgm:t>
        <a:bodyPr/>
        <a:lstStyle/>
        <a:p>
          <a:endParaRPr lang="ru-RU">
            <a:latin typeface="Times New Roman" panose="02020603050405020304" pitchFamily="18" charset="0"/>
            <a:cs typeface="Times New Roman" panose="02020603050405020304" pitchFamily="18" charset="0"/>
          </a:endParaRPr>
        </a:p>
      </dgm:t>
    </dgm:pt>
    <dgm:pt modelId="{4BBF1044-FDE9-4DFA-AD5D-E3C38A1819E6}" type="sibTrans" cxnId="{18D93EDB-D889-49BB-B532-CE4E20AAE6D8}">
      <dgm:prSet/>
      <dgm:spPr/>
      <dgm:t>
        <a:bodyPr/>
        <a:lstStyle/>
        <a:p>
          <a:endParaRPr lang="ru-RU">
            <a:latin typeface="Times New Roman" panose="02020603050405020304" pitchFamily="18" charset="0"/>
            <a:cs typeface="Times New Roman" panose="02020603050405020304" pitchFamily="18" charset="0"/>
          </a:endParaRPr>
        </a:p>
      </dgm:t>
    </dgm:pt>
    <dgm:pt modelId="{DBF80E4A-C6DB-44A7-B3D7-533DEBFBD792}">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Солом’янський </a:t>
          </a:r>
          <a:endParaRPr lang="uk-UA" sz="900">
            <a:latin typeface="Times New Roman" panose="02020603050405020304" pitchFamily="18" charset="0"/>
            <a:cs typeface="Times New Roman" panose="02020603050405020304" pitchFamily="18" charset="0"/>
          </a:endParaRPr>
        </a:p>
        <a:p>
          <a:r>
            <a:rPr lang="uk-UA" sz="1050">
              <a:latin typeface="Times New Roman" panose="02020603050405020304" pitchFamily="18" charset="0"/>
              <a:cs typeface="Times New Roman" panose="02020603050405020304" pitchFamily="18" charset="0"/>
            </a:rPr>
            <a:t>(26 осіб)</a:t>
          </a:r>
          <a:endParaRPr lang="ru-RU" sz="1200">
            <a:latin typeface="Times New Roman" panose="02020603050405020304" pitchFamily="18" charset="0"/>
            <a:cs typeface="Times New Roman" panose="02020603050405020304" pitchFamily="18" charset="0"/>
          </a:endParaRPr>
        </a:p>
      </dgm:t>
    </dgm:pt>
    <dgm:pt modelId="{1E82FBDD-8AC1-4CD6-B9CD-80363AA3981E}" type="parTrans" cxnId="{55CFAC26-5DAA-45D3-9EDD-92D0C56C963F}">
      <dgm:prSet/>
      <dgm:spPr/>
      <dgm:t>
        <a:bodyPr/>
        <a:lstStyle/>
        <a:p>
          <a:endParaRPr lang="ru-RU">
            <a:latin typeface="Times New Roman" panose="02020603050405020304" pitchFamily="18" charset="0"/>
            <a:cs typeface="Times New Roman" panose="02020603050405020304" pitchFamily="18" charset="0"/>
          </a:endParaRPr>
        </a:p>
      </dgm:t>
    </dgm:pt>
    <dgm:pt modelId="{3AB8D194-D7BF-4953-91AA-82BAF6461BD9}" type="sibTrans" cxnId="{55CFAC26-5DAA-45D3-9EDD-92D0C56C963F}">
      <dgm:prSet/>
      <dgm:spPr/>
      <dgm:t>
        <a:bodyPr/>
        <a:lstStyle/>
        <a:p>
          <a:endParaRPr lang="ru-RU">
            <a:latin typeface="Times New Roman" panose="02020603050405020304" pitchFamily="18" charset="0"/>
            <a:cs typeface="Times New Roman" panose="02020603050405020304" pitchFamily="18" charset="0"/>
          </a:endParaRPr>
        </a:p>
      </dgm:t>
    </dgm:pt>
    <dgm:pt modelId="{C4F020AF-933E-41EA-B567-ACE0F6E2B2EF}">
      <dgm:prSet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Шевченківський </a:t>
          </a:r>
        </a:p>
        <a:p>
          <a:r>
            <a:rPr lang="uk-UA" sz="1050">
              <a:latin typeface="Times New Roman" panose="02020603050405020304" pitchFamily="18" charset="0"/>
              <a:cs typeface="Times New Roman" panose="02020603050405020304" pitchFamily="18" charset="0"/>
            </a:rPr>
            <a:t>(91 особа)</a:t>
          </a:r>
          <a:endParaRPr lang="ru-RU" sz="1050">
            <a:latin typeface="Times New Roman" panose="02020603050405020304" pitchFamily="18" charset="0"/>
            <a:cs typeface="Times New Roman" panose="02020603050405020304" pitchFamily="18" charset="0"/>
          </a:endParaRPr>
        </a:p>
      </dgm:t>
    </dgm:pt>
    <dgm:pt modelId="{3BF122F8-76E8-43E3-B873-E5850376E2E9}" type="parTrans" cxnId="{1C1144A5-08C0-4DA5-ABEC-3FA5CD389B69}">
      <dgm:prSet/>
      <dgm:spPr/>
      <dgm:t>
        <a:bodyPr/>
        <a:lstStyle/>
        <a:p>
          <a:endParaRPr lang="ru-RU">
            <a:latin typeface="Times New Roman" panose="02020603050405020304" pitchFamily="18" charset="0"/>
            <a:cs typeface="Times New Roman" panose="02020603050405020304" pitchFamily="18" charset="0"/>
          </a:endParaRPr>
        </a:p>
      </dgm:t>
    </dgm:pt>
    <dgm:pt modelId="{D32F8FB7-6FDD-426E-B2F9-0985477009DB}" type="sibTrans" cxnId="{1C1144A5-08C0-4DA5-ABEC-3FA5CD389B69}">
      <dgm:prSet/>
      <dgm:spPr/>
      <dgm:t>
        <a:bodyPr/>
        <a:lstStyle/>
        <a:p>
          <a:endParaRPr lang="ru-RU">
            <a:latin typeface="Times New Roman" panose="02020603050405020304" pitchFamily="18" charset="0"/>
            <a:cs typeface="Times New Roman" panose="02020603050405020304" pitchFamily="18" charset="0"/>
          </a:endParaRPr>
        </a:p>
      </dgm:t>
    </dgm:pt>
    <dgm:pt modelId="{134A7EB0-19E9-441E-B2A2-766A6AA8C152}">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Голосіївський</a:t>
          </a:r>
        </a:p>
        <a:p>
          <a:r>
            <a:rPr lang="uk-UA" sz="1050">
              <a:latin typeface="Times New Roman" panose="02020603050405020304" pitchFamily="18" charset="0"/>
              <a:cs typeface="Times New Roman" panose="02020603050405020304" pitchFamily="18" charset="0"/>
            </a:rPr>
            <a:t>(23 особи)</a:t>
          </a:r>
          <a:endParaRPr lang="ru-RU" sz="1050">
            <a:latin typeface="Times New Roman" panose="02020603050405020304" pitchFamily="18" charset="0"/>
            <a:cs typeface="Times New Roman" panose="02020603050405020304" pitchFamily="18" charset="0"/>
          </a:endParaRPr>
        </a:p>
      </dgm:t>
    </dgm:pt>
    <dgm:pt modelId="{C830A043-58CD-44E4-8DFA-FD8A43E3EED8}" type="sibTrans" cxnId="{B61F3344-13EF-422A-B6FE-20F7FC2918F8}">
      <dgm:prSet/>
      <dgm:spPr/>
      <dgm:t>
        <a:bodyPr/>
        <a:lstStyle/>
        <a:p>
          <a:endParaRPr lang="ru-RU">
            <a:latin typeface="Times New Roman" panose="02020603050405020304" pitchFamily="18" charset="0"/>
            <a:cs typeface="Times New Roman" panose="02020603050405020304" pitchFamily="18" charset="0"/>
          </a:endParaRPr>
        </a:p>
      </dgm:t>
    </dgm:pt>
    <dgm:pt modelId="{86460805-B657-4996-8BC8-EEE383BA676F}" type="parTrans" cxnId="{B61F3344-13EF-422A-B6FE-20F7FC2918F8}">
      <dgm:prSet/>
      <dgm:spPr/>
      <dgm:t>
        <a:bodyPr/>
        <a:lstStyle/>
        <a:p>
          <a:endParaRPr lang="ru-RU">
            <a:latin typeface="Times New Roman" panose="02020603050405020304" pitchFamily="18" charset="0"/>
            <a:cs typeface="Times New Roman" panose="02020603050405020304" pitchFamily="18" charset="0"/>
          </a:endParaRPr>
        </a:p>
      </dgm:t>
    </dgm:pt>
    <dgm:pt modelId="{9213E9F9-AEB8-4BC9-9DB8-A5838DE19159}">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Дніпровський</a:t>
          </a:r>
        </a:p>
        <a:p>
          <a:r>
            <a:rPr lang="uk-UA" sz="1050">
              <a:latin typeface="Times New Roman" panose="02020603050405020304" pitchFamily="18" charset="0"/>
              <a:cs typeface="Times New Roman" panose="02020603050405020304" pitchFamily="18" charset="0"/>
            </a:rPr>
            <a:t>(27 осіб) </a:t>
          </a:r>
          <a:endParaRPr lang="ru-RU" sz="1050">
            <a:latin typeface="Times New Roman" panose="02020603050405020304" pitchFamily="18" charset="0"/>
            <a:cs typeface="Times New Roman" panose="02020603050405020304" pitchFamily="18" charset="0"/>
          </a:endParaRPr>
        </a:p>
      </dgm:t>
    </dgm:pt>
    <dgm:pt modelId="{22D42952-E757-40BA-9714-867F93039B27}" type="parTrans" cxnId="{08253734-387E-46EA-973A-0404CC740697}">
      <dgm:prSet/>
      <dgm:spPr/>
      <dgm:t>
        <a:bodyPr/>
        <a:lstStyle/>
        <a:p>
          <a:endParaRPr lang="ru-RU"/>
        </a:p>
      </dgm:t>
    </dgm:pt>
    <dgm:pt modelId="{2C6C1D32-1EB4-4CF8-8DE3-6920E6145286}" type="sibTrans" cxnId="{08253734-387E-46EA-973A-0404CC740697}">
      <dgm:prSet/>
      <dgm:spPr/>
      <dgm:t>
        <a:bodyPr/>
        <a:lstStyle/>
        <a:p>
          <a:endParaRPr lang="ru-RU"/>
        </a:p>
      </dgm:t>
    </dgm:pt>
    <dgm:pt modelId="{F403C535-DCD2-4C27-85A0-7A3E5E0E6056}" type="pres">
      <dgm:prSet presAssocID="{E0EAF1AF-AFE0-41C0-9667-5159EA22A778}" presName="cycle" presStyleCnt="0">
        <dgm:presLayoutVars>
          <dgm:chMax val="1"/>
          <dgm:dir/>
          <dgm:animLvl val="ctr"/>
          <dgm:resizeHandles val="exact"/>
        </dgm:presLayoutVars>
      </dgm:prSet>
      <dgm:spPr/>
      <dgm:t>
        <a:bodyPr/>
        <a:lstStyle/>
        <a:p>
          <a:endParaRPr lang="ru-RU"/>
        </a:p>
      </dgm:t>
    </dgm:pt>
    <dgm:pt modelId="{F3C49154-5D02-4583-BC34-74F0A7C98A21}" type="pres">
      <dgm:prSet presAssocID="{E1D85AA9-716B-445A-AD37-C328F8FFE780}" presName="centerShape" presStyleLbl="node0" presStyleIdx="0" presStyleCnt="1" custScaleX="323612" custScaleY="145982"/>
      <dgm:spPr/>
      <dgm:t>
        <a:bodyPr/>
        <a:lstStyle/>
        <a:p>
          <a:endParaRPr lang="ru-RU"/>
        </a:p>
      </dgm:t>
    </dgm:pt>
    <dgm:pt modelId="{D6A0306F-AF7F-4359-A6E9-09799FEA23D6}" type="pres">
      <dgm:prSet presAssocID="{86460805-B657-4996-8BC8-EEE383BA676F}" presName="Name9" presStyleLbl="parChTrans1D2" presStyleIdx="0" presStyleCnt="9"/>
      <dgm:spPr/>
      <dgm:t>
        <a:bodyPr/>
        <a:lstStyle/>
        <a:p>
          <a:endParaRPr lang="ru-RU"/>
        </a:p>
      </dgm:t>
    </dgm:pt>
    <dgm:pt modelId="{3F03A480-6AAD-4DFE-AF2B-404C77A04367}" type="pres">
      <dgm:prSet presAssocID="{86460805-B657-4996-8BC8-EEE383BA676F}" presName="connTx" presStyleLbl="parChTrans1D2" presStyleIdx="0" presStyleCnt="9"/>
      <dgm:spPr/>
      <dgm:t>
        <a:bodyPr/>
        <a:lstStyle/>
        <a:p>
          <a:endParaRPr lang="ru-RU"/>
        </a:p>
      </dgm:t>
    </dgm:pt>
    <dgm:pt modelId="{A60CC7F4-0DB6-4A40-A362-3734042CABDC}" type="pres">
      <dgm:prSet presAssocID="{134A7EB0-19E9-441E-B2A2-766A6AA8C152}" presName="node" presStyleLbl="node1" presStyleIdx="0" presStyleCnt="9" custScaleX="317296" custScaleY="92547" custRadScaleRad="89775" custRadScaleInc="-3288">
        <dgm:presLayoutVars>
          <dgm:bulletEnabled val="1"/>
        </dgm:presLayoutVars>
      </dgm:prSet>
      <dgm:spPr/>
      <dgm:t>
        <a:bodyPr/>
        <a:lstStyle/>
        <a:p>
          <a:endParaRPr lang="ru-RU"/>
        </a:p>
      </dgm:t>
    </dgm:pt>
    <dgm:pt modelId="{ED7F7589-C7EC-4468-9298-BFC281C50563}" type="pres">
      <dgm:prSet presAssocID="{7E424D5D-287B-4C50-B4F0-8C6A13798BF5}" presName="Name9" presStyleLbl="parChTrans1D2" presStyleIdx="1" presStyleCnt="9"/>
      <dgm:spPr/>
      <dgm:t>
        <a:bodyPr/>
        <a:lstStyle/>
        <a:p>
          <a:endParaRPr lang="ru-RU"/>
        </a:p>
      </dgm:t>
    </dgm:pt>
    <dgm:pt modelId="{2CE4B422-671E-48CC-A145-5953625088A5}" type="pres">
      <dgm:prSet presAssocID="{7E424D5D-287B-4C50-B4F0-8C6A13798BF5}" presName="connTx" presStyleLbl="parChTrans1D2" presStyleIdx="1" presStyleCnt="9"/>
      <dgm:spPr/>
      <dgm:t>
        <a:bodyPr/>
        <a:lstStyle/>
        <a:p>
          <a:endParaRPr lang="ru-RU"/>
        </a:p>
      </dgm:t>
    </dgm:pt>
    <dgm:pt modelId="{8FA40862-ADFD-4139-8CFF-FA6470923A43}" type="pres">
      <dgm:prSet presAssocID="{2D57776B-C545-4838-9850-9AD9EB0659C3}" presName="node" presStyleLbl="node1" presStyleIdx="1" presStyleCnt="9" custScaleX="329642" custScaleY="93372" custRadScaleRad="189004" custRadScaleInc="129012">
        <dgm:presLayoutVars>
          <dgm:bulletEnabled val="1"/>
        </dgm:presLayoutVars>
      </dgm:prSet>
      <dgm:spPr/>
      <dgm:t>
        <a:bodyPr/>
        <a:lstStyle/>
        <a:p>
          <a:endParaRPr lang="ru-RU"/>
        </a:p>
      </dgm:t>
    </dgm:pt>
    <dgm:pt modelId="{5AB4A285-F0CC-4653-8A27-F0D93805D855}" type="pres">
      <dgm:prSet presAssocID="{74D81ABB-4BB9-4FE6-831E-DFA1138D873D}" presName="Name9" presStyleLbl="parChTrans1D2" presStyleIdx="2" presStyleCnt="9"/>
      <dgm:spPr/>
      <dgm:t>
        <a:bodyPr/>
        <a:lstStyle/>
        <a:p>
          <a:endParaRPr lang="ru-RU"/>
        </a:p>
      </dgm:t>
    </dgm:pt>
    <dgm:pt modelId="{64739B51-EA45-4216-A566-923DDA0136C3}" type="pres">
      <dgm:prSet presAssocID="{74D81ABB-4BB9-4FE6-831E-DFA1138D873D}" presName="connTx" presStyleLbl="parChTrans1D2" presStyleIdx="2" presStyleCnt="9"/>
      <dgm:spPr/>
      <dgm:t>
        <a:bodyPr/>
        <a:lstStyle/>
        <a:p>
          <a:endParaRPr lang="ru-RU"/>
        </a:p>
      </dgm:t>
    </dgm:pt>
    <dgm:pt modelId="{C521AE6C-6BB3-4440-BF14-B9F9123C2DCA}" type="pres">
      <dgm:prSet presAssocID="{7BAEE573-3DEF-4317-9496-2052411D8DC0}" presName="node" presStyleLbl="node1" presStyleIdx="2" presStyleCnt="9" custScaleX="297297" custScaleY="85688" custRadScaleRad="206653" custRadScaleInc="21627">
        <dgm:presLayoutVars>
          <dgm:bulletEnabled val="1"/>
        </dgm:presLayoutVars>
      </dgm:prSet>
      <dgm:spPr/>
      <dgm:t>
        <a:bodyPr/>
        <a:lstStyle/>
        <a:p>
          <a:endParaRPr lang="ru-RU"/>
        </a:p>
      </dgm:t>
    </dgm:pt>
    <dgm:pt modelId="{62EAC9CE-CF01-4404-83F2-02D4FAC5DB75}" type="pres">
      <dgm:prSet presAssocID="{22D42952-E757-40BA-9714-867F93039B27}" presName="Name9" presStyleLbl="parChTrans1D2" presStyleIdx="3" presStyleCnt="9"/>
      <dgm:spPr/>
      <dgm:t>
        <a:bodyPr/>
        <a:lstStyle/>
        <a:p>
          <a:endParaRPr lang="ru-RU"/>
        </a:p>
      </dgm:t>
    </dgm:pt>
    <dgm:pt modelId="{A2E4EF1C-BC3B-4A8B-9E2A-205FF5B4AE88}" type="pres">
      <dgm:prSet presAssocID="{22D42952-E757-40BA-9714-867F93039B27}" presName="connTx" presStyleLbl="parChTrans1D2" presStyleIdx="3" presStyleCnt="9"/>
      <dgm:spPr/>
      <dgm:t>
        <a:bodyPr/>
        <a:lstStyle/>
        <a:p>
          <a:endParaRPr lang="ru-RU"/>
        </a:p>
      </dgm:t>
    </dgm:pt>
    <dgm:pt modelId="{6E6AB5CB-9FB3-4E2A-911E-B38F033BDBC1}" type="pres">
      <dgm:prSet presAssocID="{9213E9F9-AEB8-4BC9-9DB8-A5838DE19159}" presName="node" presStyleLbl="node1" presStyleIdx="3" presStyleCnt="9" custScaleX="297297" custScaleY="85688" custRadScaleRad="197764" custRadScaleInc="-86518">
        <dgm:presLayoutVars>
          <dgm:bulletEnabled val="1"/>
        </dgm:presLayoutVars>
      </dgm:prSet>
      <dgm:spPr/>
      <dgm:t>
        <a:bodyPr/>
        <a:lstStyle/>
        <a:p>
          <a:endParaRPr lang="ru-RU"/>
        </a:p>
      </dgm:t>
    </dgm:pt>
    <dgm:pt modelId="{15B10CFF-CF84-4DE3-AFFE-E4465FB147B1}" type="pres">
      <dgm:prSet presAssocID="{200B6670-6CB5-4B30-9DF1-9C4A43DF3A7F}" presName="Name9" presStyleLbl="parChTrans1D2" presStyleIdx="4" presStyleCnt="9"/>
      <dgm:spPr/>
      <dgm:t>
        <a:bodyPr/>
        <a:lstStyle/>
        <a:p>
          <a:endParaRPr lang="ru-RU"/>
        </a:p>
      </dgm:t>
    </dgm:pt>
    <dgm:pt modelId="{BEC10770-EBF6-4253-AFDA-50B07053CA0A}" type="pres">
      <dgm:prSet presAssocID="{200B6670-6CB5-4B30-9DF1-9C4A43DF3A7F}" presName="connTx" presStyleLbl="parChTrans1D2" presStyleIdx="4" presStyleCnt="9"/>
      <dgm:spPr/>
      <dgm:t>
        <a:bodyPr/>
        <a:lstStyle/>
        <a:p>
          <a:endParaRPr lang="ru-RU"/>
        </a:p>
      </dgm:t>
    </dgm:pt>
    <dgm:pt modelId="{10AEA0E7-EBD7-4646-9EAC-522A10B2E0E4}" type="pres">
      <dgm:prSet presAssocID="{F59CC63D-FF5B-4128-A149-400D16786DF5}" presName="node" presStyleLbl="node1" presStyleIdx="4" presStyleCnt="9" custScaleX="299709" custScaleY="87287" custRadScaleRad="122128" custRadScaleInc="-106695">
        <dgm:presLayoutVars>
          <dgm:bulletEnabled val="1"/>
        </dgm:presLayoutVars>
      </dgm:prSet>
      <dgm:spPr/>
      <dgm:t>
        <a:bodyPr/>
        <a:lstStyle/>
        <a:p>
          <a:endParaRPr lang="ru-RU"/>
        </a:p>
      </dgm:t>
    </dgm:pt>
    <dgm:pt modelId="{451054DC-77E3-4818-9189-1D8626BD9C0A}" type="pres">
      <dgm:prSet presAssocID="{3E257AC7-258A-482E-95DD-B5DE23E47B1F}" presName="Name9" presStyleLbl="parChTrans1D2" presStyleIdx="5" presStyleCnt="9"/>
      <dgm:spPr/>
      <dgm:t>
        <a:bodyPr/>
        <a:lstStyle/>
        <a:p>
          <a:endParaRPr lang="ru-RU"/>
        </a:p>
      </dgm:t>
    </dgm:pt>
    <dgm:pt modelId="{60AB3796-B43E-4AA9-A840-72B9A06F89AF}" type="pres">
      <dgm:prSet presAssocID="{3E257AC7-258A-482E-95DD-B5DE23E47B1F}" presName="connTx" presStyleLbl="parChTrans1D2" presStyleIdx="5" presStyleCnt="9"/>
      <dgm:spPr/>
      <dgm:t>
        <a:bodyPr/>
        <a:lstStyle/>
        <a:p>
          <a:endParaRPr lang="ru-RU"/>
        </a:p>
      </dgm:t>
    </dgm:pt>
    <dgm:pt modelId="{1ACDD46C-3D9E-4B59-99C8-1C4CDBDFDD51}" type="pres">
      <dgm:prSet presAssocID="{2696F33A-64FE-4C64-9B44-C4256BF625EF}" presName="node" presStyleLbl="node1" presStyleIdx="5" presStyleCnt="9" custScaleX="332819" custScaleY="92777" custRadScaleRad="139987" custRadScaleInc="149270">
        <dgm:presLayoutVars>
          <dgm:bulletEnabled val="1"/>
        </dgm:presLayoutVars>
      </dgm:prSet>
      <dgm:spPr/>
      <dgm:t>
        <a:bodyPr/>
        <a:lstStyle/>
        <a:p>
          <a:endParaRPr lang="ru-RU"/>
        </a:p>
      </dgm:t>
    </dgm:pt>
    <dgm:pt modelId="{2DD6F212-9724-4136-836A-24ED520E70E8}" type="pres">
      <dgm:prSet presAssocID="{6EED23D4-0C75-4096-A6D8-FFF109B76241}" presName="Name9" presStyleLbl="parChTrans1D2" presStyleIdx="6" presStyleCnt="9"/>
      <dgm:spPr/>
      <dgm:t>
        <a:bodyPr/>
        <a:lstStyle/>
        <a:p>
          <a:endParaRPr lang="ru-RU"/>
        </a:p>
      </dgm:t>
    </dgm:pt>
    <dgm:pt modelId="{D11A8407-00B5-46E3-B31C-6630FA1F3D5D}" type="pres">
      <dgm:prSet presAssocID="{6EED23D4-0C75-4096-A6D8-FFF109B76241}" presName="connTx" presStyleLbl="parChTrans1D2" presStyleIdx="6" presStyleCnt="9"/>
      <dgm:spPr/>
      <dgm:t>
        <a:bodyPr/>
        <a:lstStyle/>
        <a:p>
          <a:endParaRPr lang="ru-RU"/>
        </a:p>
      </dgm:t>
    </dgm:pt>
    <dgm:pt modelId="{6CE0B0E3-51ED-42B1-8E7E-DDE3592A7B98}" type="pres">
      <dgm:prSet presAssocID="{BFFC4A1E-5226-49E7-8B3F-FEA61A6EB2CB}" presName="node" presStyleLbl="node1" presStyleIdx="6" presStyleCnt="9" custScaleX="311003" custScaleY="90409" custRadScaleRad="205896" custRadScaleInc="98334">
        <dgm:presLayoutVars>
          <dgm:bulletEnabled val="1"/>
        </dgm:presLayoutVars>
      </dgm:prSet>
      <dgm:spPr/>
      <dgm:t>
        <a:bodyPr/>
        <a:lstStyle/>
        <a:p>
          <a:endParaRPr lang="ru-RU"/>
        </a:p>
      </dgm:t>
    </dgm:pt>
    <dgm:pt modelId="{511CA98C-B5D6-4405-8587-D9596EA3740A}" type="pres">
      <dgm:prSet presAssocID="{3BF122F8-76E8-43E3-B873-E5850376E2E9}" presName="Name9" presStyleLbl="parChTrans1D2" presStyleIdx="7" presStyleCnt="9"/>
      <dgm:spPr/>
      <dgm:t>
        <a:bodyPr/>
        <a:lstStyle/>
        <a:p>
          <a:endParaRPr lang="ru-RU"/>
        </a:p>
      </dgm:t>
    </dgm:pt>
    <dgm:pt modelId="{A3857876-590F-492B-B63A-6537EBB744A9}" type="pres">
      <dgm:prSet presAssocID="{3BF122F8-76E8-43E3-B873-E5850376E2E9}" presName="connTx" presStyleLbl="parChTrans1D2" presStyleIdx="7" presStyleCnt="9"/>
      <dgm:spPr/>
      <dgm:t>
        <a:bodyPr/>
        <a:lstStyle/>
        <a:p>
          <a:endParaRPr lang="ru-RU"/>
        </a:p>
      </dgm:t>
    </dgm:pt>
    <dgm:pt modelId="{E6565E71-054C-4B02-9A6E-F1C2B4851055}" type="pres">
      <dgm:prSet presAssocID="{C4F020AF-933E-41EA-B567-ACE0F6E2B2EF}" presName="node" presStyleLbl="node1" presStyleIdx="7" presStyleCnt="9" custScaleX="319965" custScaleY="87553" custRadScaleRad="195099" custRadScaleInc="74607">
        <dgm:presLayoutVars>
          <dgm:bulletEnabled val="1"/>
        </dgm:presLayoutVars>
      </dgm:prSet>
      <dgm:spPr/>
      <dgm:t>
        <a:bodyPr/>
        <a:lstStyle/>
        <a:p>
          <a:endParaRPr lang="ru-RU"/>
        </a:p>
      </dgm:t>
    </dgm:pt>
    <dgm:pt modelId="{FBB01224-CB24-458F-8A5C-A427DDA0018B}" type="pres">
      <dgm:prSet presAssocID="{1E82FBDD-8AC1-4CD6-B9CD-80363AA3981E}" presName="Name9" presStyleLbl="parChTrans1D2" presStyleIdx="8" presStyleCnt="9"/>
      <dgm:spPr/>
      <dgm:t>
        <a:bodyPr/>
        <a:lstStyle/>
        <a:p>
          <a:endParaRPr lang="ru-RU"/>
        </a:p>
      </dgm:t>
    </dgm:pt>
    <dgm:pt modelId="{2243D93B-09D9-4214-A4CB-AD471F046A91}" type="pres">
      <dgm:prSet presAssocID="{1E82FBDD-8AC1-4CD6-B9CD-80363AA3981E}" presName="connTx" presStyleLbl="parChTrans1D2" presStyleIdx="8" presStyleCnt="9"/>
      <dgm:spPr/>
      <dgm:t>
        <a:bodyPr/>
        <a:lstStyle/>
        <a:p>
          <a:endParaRPr lang="ru-RU"/>
        </a:p>
      </dgm:t>
    </dgm:pt>
    <dgm:pt modelId="{21D707CB-8243-458F-A69B-2D2EF4936D95}" type="pres">
      <dgm:prSet presAssocID="{DBF80E4A-C6DB-44A7-B3D7-533DEBFBD792}" presName="node" presStyleLbl="node1" presStyleIdx="8" presStyleCnt="9" custScaleX="315362" custScaleY="87775" custRadScaleRad="204446" custRadScaleInc="-214450">
        <dgm:presLayoutVars>
          <dgm:bulletEnabled val="1"/>
        </dgm:presLayoutVars>
      </dgm:prSet>
      <dgm:spPr/>
      <dgm:t>
        <a:bodyPr/>
        <a:lstStyle/>
        <a:p>
          <a:endParaRPr lang="ru-RU"/>
        </a:p>
      </dgm:t>
    </dgm:pt>
  </dgm:ptLst>
  <dgm:cxnLst>
    <dgm:cxn modelId="{5E0E884D-042C-40B8-A334-8F0F66FB6C10}" type="presOf" srcId="{1E82FBDD-8AC1-4CD6-B9CD-80363AA3981E}" destId="{FBB01224-CB24-458F-8A5C-A427DDA0018B}" srcOrd="0" destOrd="0" presId="urn:microsoft.com/office/officeart/2005/8/layout/radial1"/>
    <dgm:cxn modelId="{18D93EDB-D889-49BB-B532-CE4E20AAE6D8}" srcId="{E1D85AA9-716B-445A-AD37-C328F8FFE780}" destId="{BFFC4A1E-5226-49E7-8B3F-FEA61A6EB2CB}" srcOrd="6" destOrd="0" parTransId="{6EED23D4-0C75-4096-A6D8-FFF109B76241}" sibTransId="{4BBF1044-FDE9-4DFA-AD5D-E3C38A1819E6}"/>
    <dgm:cxn modelId="{24CFC01D-767A-4A4B-93C3-782EB87D2FF4}" type="presOf" srcId="{2D57776B-C545-4838-9850-9AD9EB0659C3}" destId="{8FA40862-ADFD-4139-8CFF-FA6470923A43}" srcOrd="0" destOrd="0" presId="urn:microsoft.com/office/officeart/2005/8/layout/radial1"/>
    <dgm:cxn modelId="{4F1265CA-934B-448F-A418-339A90F78FAA}" type="presOf" srcId="{7E424D5D-287B-4C50-B4F0-8C6A13798BF5}" destId="{2CE4B422-671E-48CC-A145-5953625088A5}" srcOrd="1" destOrd="0" presId="urn:microsoft.com/office/officeart/2005/8/layout/radial1"/>
    <dgm:cxn modelId="{1F4370C5-71A1-46B5-9A0D-278ED3FCCB19}" type="presOf" srcId="{200B6670-6CB5-4B30-9DF1-9C4A43DF3A7F}" destId="{BEC10770-EBF6-4253-AFDA-50B07053CA0A}" srcOrd="1" destOrd="0" presId="urn:microsoft.com/office/officeart/2005/8/layout/radial1"/>
    <dgm:cxn modelId="{160F747E-6ABF-4800-A8A3-710744402D90}" type="presOf" srcId="{9213E9F9-AEB8-4BC9-9DB8-A5838DE19159}" destId="{6E6AB5CB-9FB3-4E2A-911E-B38F033BDBC1}" srcOrd="0" destOrd="0" presId="urn:microsoft.com/office/officeart/2005/8/layout/radial1"/>
    <dgm:cxn modelId="{DA48B387-56DA-4DD5-87B8-620D92EEBEF1}" type="presOf" srcId="{7E424D5D-287B-4C50-B4F0-8C6A13798BF5}" destId="{ED7F7589-C7EC-4468-9298-BFC281C50563}" srcOrd="0" destOrd="0" presId="urn:microsoft.com/office/officeart/2005/8/layout/radial1"/>
    <dgm:cxn modelId="{1C1144A5-08C0-4DA5-ABEC-3FA5CD389B69}" srcId="{E1D85AA9-716B-445A-AD37-C328F8FFE780}" destId="{C4F020AF-933E-41EA-B567-ACE0F6E2B2EF}" srcOrd="7" destOrd="0" parTransId="{3BF122F8-76E8-43E3-B873-E5850376E2E9}" sibTransId="{D32F8FB7-6FDD-426E-B2F9-0985477009DB}"/>
    <dgm:cxn modelId="{C55A49B7-628E-44AF-8F52-37DB5C72347E}" srcId="{E0EAF1AF-AFE0-41C0-9667-5159EA22A778}" destId="{E1D85AA9-716B-445A-AD37-C328F8FFE780}" srcOrd="0" destOrd="0" parTransId="{1E9519AE-B9BA-4E75-A12F-2C1BB29ACB72}" sibTransId="{8B764933-8A51-4778-B2D3-D81D75429BF4}"/>
    <dgm:cxn modelId="{F624EF42-BF3E-4C13-AE29-129C2A6CF137}" srcId="{E1D85AA9-716B-445A-AD37-C328F8FFE780}" destId="{F59CC63D-FF5B-4128-A149-400D16786DF5}" srcOrd="4" destOrd="0" parTransId="{200B6670-6CB5-4B30-9DF1-9C4A43DF3A7F}" sibTransId="{35617CC3-A484-46F9-BB83-3E5A6A0785E1}"/>
    <dgm:cxn modelId="{222388D4-4649-45C5-B62C-5310B6CF0562}" srcId="{E1D85AA9-716B-445A-AD37-C328F8FFE780}" destId="{2D57776B-C545-4838-9850-9AD9EB0659C3}" srcOrd="1" destOrd="0" parTransId="{7E424D5D-287B-4C50-B4F0-8C6A13798BF5}" sibTransId="{2F7DDDCF-9A6E-4606-82D6-1F18F7A2A88C}"/>
    <dgm:cxn modelId="{0FB1A086-6881-4F42-A7F1-4D10825188C7}" type="presOf" srcId="{1E82FBDD-8AC1-4CD6-B9CD-80363AA3981E}" destId="{2243D93B-09D9-4214-A4CB-AD471F046A91}" srcOrd="1" destOrd="0" presId="urn:microsoft.com/office/officeart/2005/8/layout/radial1"/>
    <dgm:cxn modelId="{DDFAA8D7-00B4-435F-9061-7366511759DF}" type="presOf" srcId="{6EED23D4-0C75-4096-A6D8-FFF109B76241}" destId="{D11A8407-00B5-46E3-B31C-6630FA1F3D5D}" srcOrd="1" destOrd="0" presId="urn:microsoft.com/office/officeart/2005/8/layout/radial1"/>
    <dgm:cxn modelId="{0F74A3DA-4715-4DA3-AF47-46E70CBC5FAC}" type="presOf" srcId="{200B6670-6CB5-4B30-9DF1-9C4A43DF3A7F}" destId="{15B10CFF-CF84-4DE3-AFFE-E4465FB147B1}" srcOrd="0" destOrd="0" presId="urn:microsoft.com/office/officeart/2005/8/layout/radial1"/>
    <dgm:cxn modelId="{670CEBB6-6504-41C5-B484-5653135197DB}" type="presOf" srcId="{74D81ABB-4BB9-4FE6-831E-DFA1138D873D}" destId="{5AB4A285-F0CC-4653-8A27-F0D93805D855}" srcOrd="0" destOrd="0" presId="urn:microsoft.com/office/officeart/2005/8/layout/radial1"/>
    <dgm:cxn modelId="{B76D3729-A3A5-42C7-9037-CB9361CECA20}" type="presOf" srcId="{86460805-B657-4996-8BC8-EEE383BA676F}" destId="{D6A0306F-AF7F-4359-A6E9-09799FEA23D6}" srcOrd="0" destOrd="0" presId="urn:microsoft.com/office/officeart/2005/8/layout/radial1"/>
    <dgm:cxn modelId="{E004C74C-8C78-4D2D-97DC-F1B90CE1D506}" type="presOf" srcId="{E1D85AA9-716B-445A-AD37-C328F8FFE780}" destId="{F3C49154-5D02-4583-BC34-74F0A7C98A21}" srcOrd="0" destOrd="0" presId="urn:microsoft.com/office/officeart/2005/8/layout/radial1"/>
    <dgm:cxn modelId="{7A205A10-0D40-48F0-95E4-6C64F85B49E9}" type="presOf" srcId="{74D81ABB-4BB9-4FE6-831E-DFA1138D873D}" destId="{64739B51-EA45-4216-A566-923DDA0136C3}" srcOrd="1" destOrd="0" presId="urn:microsoft.com/office/officeart/2005/8/layout/radial1"/>
    <dgm:cxn modelId="{332A4E40-4DCD-4AF5-8FC9-A13D48249652}" type="presOf" srcId="{C4F020AF-933E-41EA-B567-ACE0F6E2B2EF}" destId="{E6565E71-054C-4B02-9A6E-F1C2B4851055}" srcOrd="0" destOrd="0" presId="urn:microsoft.com/office/officeart/2005/8/layout/radial1"/>
    <dgm:cxn modelId="{E553B513-47B8-4C67-9309-2BE25D5B5EF5}" type="presOf" srcId="{86460805-B657-4996-8BC8-EEE383BA676F}" destId="{3F03A480-6AAD-4DFE-AF2B-404C77A04367}" srcOrd="1" destOrd="0" presId="urn:microsoft.com/office/officeart/2005/8/layout/radial1"/>
    <dgm:cxn modelId="{9EFDA2BD-5267-4DF2-B8B3-9D5E0E888D64}" type="presOf" srcId="{BFFC4A1E-5226-49E7-8B3F-FEA61A6EB2CB}" destId="{6CE0B0E3-51ED-42B1-8E7E-DDE3592A7B98}" srcOrd="0" destOrd="0" presId="urn:microsoft.com/office/officeart/2005/8/layout/radial1"/>
    <dgm:cxn modelId="{482D913C-DF7E-4E21-BFF8-4C011485C754}" type="presOf" srcId="{3BF122F8-76E8-43E3-B873-E5850376E2E9}" destId="{A3857876-590F-492B-B63A-6537EBB744A9}" srcOrd="1" destOrd="0" presId="urn:microsoft.com/office/officeart/2005/8/layout/radial1"/>
    <dgm:cxn modelId="{059DE280-6338-4617-BA96-03A5C6436B8F}" type="presOf" srcId="{3E257AC7-258A-482E-95DD-B5DE23E47B1F}" destId="{451054DC-77E3-4818-9189-1D8626BD9C0A}" srcOrd="0" destOrd="0" presId="urn:microsoft.com/office/officeart/2005/8/layout/radial1"/>
    <dgm:cxn modelId="{B61F3344-13EF-422A-B6FE-20F7FC2918F8}" srcId="{E1D85AA9-716B-445A-AD37-C328F8FFE780}" destId="{134A7EB0-19E9-441E-B2A2-766A6AA8C152}" srcOrd="0" destOrd="0" parTransId="{86460805-B657-4996-8BC8-EEE383BA676F}" sibTransId="{C830A043-58CD-44E4-8DFA-FD8A43E3EED8}"/>
    <dgm:cxn modelId="{08253734-387E-46EA-973A-0404CC740697}" srcId="{E1D85AA9-716B-445A-AD37-C328F8FFE780}" destId="{9213E9F9-AEB8-4BC9-9DB8-A5838DE19159}" srcOrd="3" destOrd="0" parTransId="{22D42952-E757-40BA-9714-867F93039B27}" sibTransId="{2C6C1D32-1EB4-4CF8-8DE3-6920E6145286}"/>
    <dgm:cxn modelId="{779F30C7-C187-4CCE-88D5-0393B14DAEA9}" type="presOf" srcId="{22D42952-E757-40BA-9714-867F93039B27}" destId="{62EAC9CE-CF01-4404-83F2-02D4FAC5DB75}" srcOrd="0" destOrd="0" presId="urn:microsoft.com/office/officeart/2005/8/layout/radial1"/>
    <dgm:cxn modelId="{8E45ABB4-DD75-4FB1-8526-F7FEDB8B1F72}" type="presOf" srcId="{134A7EB0-19E9-441E-B2A2-766A6AA8C152}" destId="{A60CC7F4-0DB6-4A40-A362-3734042CABDC}" srcOrd="0" destOrd="0" presId="urn:microsoft.com/office/officeart/2005/8/layout/radial1"/>
    <dgm:cxn modelId="{9D238B9F-8397-4DB7-A068-FC698714ED75}" type="presOf" srcId="{3E257AC7-258A-482E-95DD-B5DE23E47B1F}" destId="{60AB3796-B43E-4AA9-A840-72B9A06F89AF}" srcOrd="1" destOrd="0" presId="urn:microsoft.com/office/officeart/2005/8/layout/radial1"/>
    <dgm:cxn modelId="{8EC2182D-5B80-4D41-91EA-F0CD62BA07FC}" type="presOf" srcId="{22D42952-E757-40BA-9714-867F93039B27}" destId="{A2E4EF1C-BC3B-4A8B-9E2A-205FF5B4AE88}" srcOrd="1" destOrd="0" presId="urn:microsoft.com/office/officeart/2005/8/layout/radial1"/>
    <dgm:cxn modelId="{55CFAC26-5DAA-45D3-9EDD-92D0C56C963F}" srcId="{E1D85AA9-716B-445A-AD37-C328F8FFE780}" destId="{DBF80E4A-C6DB-44A7-B3D7-533DEBFBD792}" srcOrd="8" destOrd="0" parTransId="{1E82FBDD-8AC1-4CD6-B9CD-80363AA3981E}" sibTransId="{3AB8D194-D7BF-4953-91AA-82BAF6461BD9}"/>
    <dgm:cxn modelId="{AE68A12F-D105-41AC-A8EA-300691B5FB3B}" type="presOf" srcId="{3BF122F8-76E8-43E3-B873-E5850376E2E9}" destId="{511CA98C-B5D6-4405-8587-D9596EA3740A}" srcOrd="0" destOrd="0" presId="urn:microsoft.com/office/officeart/2005/8/layout/radial1"/>
    <dgm:cxn modelId="{7867C236-5793-4CA9-9B54-972B5B62C07F}" type="presOf" srcId="{6EED23D4-0C75-4096-A6D8-FFF109B76241}" destId="{2DD6F212-9724-4136-836A-24ED520E70E8}" srcOrd="0" destOrd="0" presId="urn:microsoft.com/office/officeart/2005/8/layout/radial1"/>
    <dgm:cxn modelId="{6AE5B61A-5D6C-46C9-97E9-3403BB579D74}" type="presOf" srcId="{E0EAF1AF-AFE0-41C0-9667-5159EA22A778}" destId="{F403C535-DCD2-4C27-85A0-7A3E5E0E6056}" srcOrd="0" destOrd="0" presId="urn:microsoft.com/office/officeart/2005/8/layout/radial1"/>
    <dgm:cxn modelId="{7FED8A5A-AD6B-4DED-86D7-2058CC506988}" type="presOf" srcId="{DBF80E4A-C6DB-44A7-B3D7-533DEBFBD792}" destId="{21D707CB-8243-458F-A69B-2D2EF4936D95}" srcOrd="0" destOrd="0" presId="urn:microsoft.com/office/officeart/2005/8/layout/radial1"/>
    <dgm:cxn modelId="{374CDDF9-6ADF-4025-B358-D210CBBA9AA7}" type="presOf" srcId="{2696F33A-64FE-4C64-9B44-C4256BF625EF}" destId="{1ACDD46C-3D9E-4B59-99C8-1C4CDBDFDD51}" srcOrd="0" destOrd="0" presId="urn:microsoft.com/office/officeart/2005/8/layout/radial1"/>
    <dgm:cxn modelId="{AFC06BDB-5896-425D-98AD-1E11CF99EE4A}" type="presOf" srcId="{F59CC63D-FF5B-4128-A149-400D16786DF5}" destId="{10AEA0E7-EBD7-4646-9EAC-522A10B2E0E4}" srcOrd="0" destOrd="0" presId="urn:microsoft.com/office/officeart/2005/8/layout/radial1"/>
    <dgm:cxn modelId="{6E4A11F9-EECC-4CE6-A3C6-576E03A3AC36}" type="presOf" srcId="{7BAEE573-3DEF-4317-9496-2052411D8DC0}" destId="{C521AE6C-6BB3-4440-BF14-B9F9123C2DCA}" srcOrd="0" destOrd="0" presId="urn:microsoft.com/office/officeart/2005/8/layout/radial1"/>
    <dgm:cxn modelId="{DD447EF0-6E86-4F0E-9D1D-B83E58A28224}" srcId="{E1D85AA9-716B-445A-AD37-C328F8FFE780}" destId="{7BAEE573-3DEF-4317-9496-2052411D8DC0}" srcOrd="2" destOrd="0" parTransId="{74D81ABB-4BB9-4FE6-831E-DFA1138D873D}" sibTransId="{1A1E51CA-A244-4DD5-94C1-2F7DF7C02997}"/>
    <dgm:cxn modelId="{1362FB08-96EF-4A13-B9D2-3896187DD49C}" srcId="{E1D85AA9-716B-445A-AD37-C328F8FFE780}" destId="{2696F33A-64FE-4C64-9B44-C4256BF625EF}" srcOrd="5" destOrd="0" parTransId="{3E257AC7-258A-482E-95DD-B5DE23E47B1F}" sibTransId="{7D2E99DF-5A92-4A9F-9B57-B9FE1AE83C35}"/>
    <dgm:cxn modelId="{A69877CD-42FD-4D1C-9A77-E2CD2CC1280D}" type="presParOf" srcId="{F403C535-DCD2-4C27-85A0-7A3E5E0E6056}" destId="{F3C49154-5D02-4583-BC34-74F0A7C98A21}" srcOrd="0" destOrd="0" presId="urn:microsoft.com/office/officeart/2005/8/layout/radial1"/>
    <dgm:cxn modelId="{79DE6566-E181-4640-B90F-C8D34C87CE4E}" type="presParOf" srcId="{F403C535-DCD2-4C27-85A0-7A3E5E0E6056}" destId="{D6A0306F-AF7F-4359-A6E9-09799FEA23D6}" srcOrd="1" destOrd="0" presId="urn:microsoft.com/office/officeart/2005/8/layout/radial1"/>
    <dgm:cxn modelId="{0F5857CB-E3EC-45D6-929A-CE537A39989E}" type="presParOf" srcId="{D6A0306F-AF7F-4359-A6E9-09799FEA23D6}" destId="{3F03A480-6AAD-4DFE-AF2B-404C77A04367}" srcOrd="0" destOrd="0" presId="urn:microsoft.com/office/officeart/2005/8/layout/radial1"/>
    <dgm:cxn modelId="{F3B359D2-F1A8-4D4C-A9C8-954DB425021A}" type="presParOf" srcId="{F403C535-DCD2-4C27-85A0-7A3E5E0E6056}" destId="{A60CC7F4-0DB6-4A40-A362-3734042CABDC}" srcOrd="2" destOrd="0" presId="urn:microsoft.com/office/officeart/2005/8/layout/radial1"/>
    <dgm:cxn modelId="{1FEEE753-37E9-49C9-A7C7-ADBE24090CEC}" type="presParOf" srcId="{F403C535-DCD2-4C27-85A0-7A3E5E0E6056}" destId="{ED7F7589-C7EC-4468-9298-BFC281C50563}" srcOrd="3" destOrd="0" presId="urn:microsoft.com/office/officeart/2005/8/layout/radial1"/>
    <dgm:cxn modelId="{D5E3F580-6452-4F8A-AEF3-2C3FC1316462}" type="presParOf" srcId="{ED7F7589-C7EC-4468-9298-BFC281C50563}" destId="{2CE4B422-671E-48CC-A145-5953625088A5}" srcOrd="0" destOrd="0" presId="urn:microsoft.com/office/officeart/2005/8/layout/radial1"/>
    <dgm:cxn modelId="{1B5D4124-9701-4817-94BE-3EF6EBE4A398}" type="presParOf" srcId="{F403C535-DCD2-4C27-85A0-7A3E5E0E6056}" destId="{8FA40862-ADFD-4139-8CFF-FA6470923A43}" srcOrd="4" destOrd="0" presId="urn:microsoft.com/office/officeart/2005/8/layout/radial1"/>
    <dgm:cxn modelId="{358DFB90-D12D-4392-8866-14A7D28499B2}" type="presParOf" srcId="{F403C535-DCD2-4C27-85A0-7A3E5E0E6056}" destId="{5AB4A285-F0CC-4653-8A27-F0D93805D855}" srcOrd="5" destOrd="0" presId="urn:microsoft.com/office/officeart/2005/8/layout/radial1"/>
    <dgm:cxn modelId="{A5A534F4-38D1-4192-8A5D-8E28BF78B187}" type="presParOf" srcId="{5AB4A285-F0CC-4653-8A27-F0D93805D855}" destId="{64739B51-EA45-4216-A566-923DDA0136C3}" srcOrd="0" destOrd="0" presId="urn:microsoft.com/office/officeart/2005/8/layout/radial1"/>
    <dgm:cxn modelId="{03E8C363-D446-45F3-947E-872218D86185}" type="presParOf" srcId="{F403C535-DCD2-4C27-85A0-7A3E5E0E6056}" destId="{C521AE6C-6BB3-4440-BF14-B9F9123C2DCA}" srcOrd="6" destOrd="0" presId="urn:microsoft.com/office/officeart/2005/8/layout/radial1"/>
    <dgm:cxn modelId="{E995935C-90A3-462B-8E59-18F0F9E2E4C7}" type="presParOf" srcId="{F403C535-DCD2-4C27-85A0-7A3E5E0E6056}" destId="{62EAC9CE-CF01-4404-83F2-02D4FAC5DB75}" srcOrd="7" destOrd="0" presId="urn:microsoft.com/office/officeart/2005/8/layout/radial1"/>
    <dgm:cxn modelId="{159F1792-4152-4AED-85B7-1EF6870288EA}" type="presParOf" srcId="{62EAC9CE-CF01-4404-83F2-02D4FAC5DB75}" destId="{A2E4EF1C-BC3B-4A8B-9E2A-205FF5B4AE88}" srcOrd="0" destOrd="0" presId="urn:microsoft.com/office/officeart/2005/8/layout/radial1"/>
    <dgm:cxn modelId="{B8DE144D-DAE4-4217-B869-892AD37D47CC}" type="presParOf" srcId="{F403C535-DCD2-4C27-85A0-7A3E5E0E6056}" destId="{6E6AB5CB-9FB3-4E2A-911E-B38F033BDBC1}" srcOrd="8" destOrd="0" presId="urn:microsoft.com/office/officeart/2005/8/layout/radial1"/>
    <dgm:cxn modelId="{9A4F610D-D571-42FE-8B44-BA09B2D272DA}" type="presParOf" srcId="{F403C535-DCD2-4C27-85A0-7A3E5E0E6056}" destId="{15B10CFF-CF84-4DE3-AFFE-E4465FB147B1}" srcOrd="9" destOrd="0" presId="urn:microsoft.com/office/officeart/2005/8/layout/radial1"/>
    <dgm:cxn modelId="{7415D3AC-6304-471E-82A3-30D8302A8891}" type="presParOf" srcId="{15B10CFF-CF84-4DE3-AFFE-E4465FB147B1}" destId="{BEC10770-EBF6-4253-AFDA-50B07053CA0A}" srcOrd="0" destOrd="0" presId="urn:microsoft.com/office/officeart/2005/8/layout/radial1"/>
    <dgm:cxn modelId="{BF9565C0-9186-4DBE-96E9-5484DF954601}" type="presParOf" srcId="{F403C535-DCD2-4C27-85A0-7A3E5E0E6056}" destId="{10AEA0E7-EBD7-4646-9EAC-522A10B2E0E4}" srcOrd="10" destOrd="0" presId="urn:microsoft.com/office/officeart/2005/8/layout/radial1"/>
    <dgm:cxn modelId="{EEE605C8-8339-4721-9343-6F4B1573F59D}" type="presParOf" srcId="{F403C535-DCD2-4C27-85A0-7A3E5E0E6056}" destId="{451054DC-77E3-4818-9189-1D8626BD9C0A}" srcOrd="11" destOrd="0" presId="urn:microsoft.com/office/officeart/2005/8/layout/radial1"/>
    <dgm:cxn modelId="{96B8049B-40D3-4BE4-8E41-160972EBD338}" type="presParOf" srcId="{451054DC-77E3-4818-9189-1D8626BD9C0A}" destId="{60AB3796-B43E-4AA9-A840-72B9A06F89AF}" srcOrd="0" destOrd="0" presId="urn:microsoft.com/office/officeart/2005/8/layout/radial1"/>
    <dgm:cxn modelId="{19DF9820-B7B0-46DF-B1A8-F0CCCBA5DD31}" type="presParOf" srcId="{F403C535-DCD2-4C27-85A0-7A3E5E0E6056}" destId="{1ACDD46C-3D9E-4B59-99C8-1C4CDBDFDD51}" srcOrd="12" destOrd="0" presId="urn:microsoft.com/office/officeart/2005/8/layout/radial1"/>
    <dgm:cxn modelId="{DDE4A60F-CBB1-435E-AAF4-36BB01C3F90C}" type="presParOf" srcId="{F403C535-DCD2-4C27-85A0-7A3E5E0E6056}" destId="{2DD6F212-9724-4136-836A-24ED520E70E8}" srcOrd="13" destOrd="0" presId="urn:microsoft.com/office/officeart/2005/8/layout/radial1"/>
    <dgm:cxn modelId="{D547C32E-2F24-424B-8FE3-23D023FAACFB}" type="presParOf" srcId="{2DD6F212-9724-4136-836A-24ED520E70E8}" destId="{D11A8407-00B5-46E3-B31C-6630FA1F3D5D}" srcOrd="0" destOrd="0" presId="urn:microsoft.com/office/officeart/2005/8/layout/radial1"/>
    <dgm:cxn modelId="{17C71C82-5D86-4E70-AFBA-97DE5373E45D}" type="presParOf" srcId="{F403C535-DCD2-4C27-85A0-7A3E5E0E6056}" destId="{6CE0B0E3-51ED-42B1-8E7E-DDE3592A7B98}" srcOrd="14" destOrd="0" presId="urn:microsoft.com/office/officeart/2005/8/layout/radial1"/>
    <dgm:cxn modelId="{ABA40589-29A9-4D1D-8475-F0E8CC68B6F9}" type="presParOf" srcId="{F403C535-DCD2-4C27-85A0-7A3E5E0E6056}" destId="{511CA98C-B5D6-4405-8587-D9596EA3740A}" srcOrd="15" destOrd="0" presId="urn:microsoft.com/office/officeart/2005/8/layout/radial1"/>
    <dgm:cxn modelId="{583F8611-7859-4165-93B6-15488D2F371B}" type="presParOf" srcId="{511CA98C-B5D6-4405-8587-D9596EA3740A}" destId="{A3857876-590F-492B-B63A-6537EBB744A9}" srcOrd="0" destOrd="0" presId="urn:microsoft.com/office/officeart/2005/8/layout/radial1"/>
    <dgm:cxn modelId="{6A0D943A-91BC-4BD0-BAEE-50F7DE9F1415}" type="presParOf" srcId="{F403C535-DCD2-4C27-85A0-7A3E5E0E6056}" destId="{E6565E71-054C-4B02-9A6E-F1C2B4851055}" srcOrd="16" destOrd="0" presId="urn:microsoft.com/office/officeart/2005/8/layout/radial1"/>
    <dgm:cxn modelId="{3599ECEF-D607-4B6A-B841-85AE9F3D0F25}" type="presParOf" srcId="{F403C535-DCD2-4C27-85A0-7A3E5E0E6056}" destId="{FBB01224-CB24-458F-8A5C-A427DDA0018B}" srcOrd="17" destOrd="0" presId="urn:microsoft.com/office/officeart/2005/8/layout/radial1"/>
    <dgm:cxn modelId="{6E1E911B-691D-47FE-9B22-CCFBE33AE271}" type="presParOf" srcId="{FBB01224-CB24-458F-8A5C-A427DDA0018B}" destId="{2243D93B-09D9-4214-A4CB-AD471F046A91}" srcOrd="0" destOrd="0" presId="urn:microsoft.com/office/officeart/2005/8/layout/radial1"/>
    <dgm:cxn modelId="{77F4BDCC-4674-4EA2-936A-91370EADF5E7}" type="presParOf" srcId="{F403C535-DCD2-4C27-85A0-7A3E5E0E6056}" destId="{21D707CB-8243-458F-A69B-2D2EF4936D95}"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EAF1AF-AFE0-41C0-9667-5159EA22A778}"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ru-RU"/>
        </a:p>
      </dgm:t>
    </dgm:pt>
    <dgm:pt modelId="{E1D85AA9-716B-445A-AD37-C328F8FFE780}">
      <dgm:prSet phldrT="[Текст]" custT="1"/>
      <dgm:spPr>
        <a:solidFill>
          <a:srgbClr val="5DCEE5"/>
        </a:solidFill>
      </dgm:spPr>
      <dgm:t>
        <a:bodyPr/>
        <a:lstStyle/>
        <a:p>
          <a:r>
            <a:rPr lang="ru-RU" sz="1050">
              <a:latin typeface="Times New Roman" panose="02020603050405020304" pitchFamily="18" charset="0"/>
              <a:cs typeface="Times New Roman" panose="02020603050405020304" pitchFamily="18" charset="0"/>
            </a:rPr>
            <a:t>Факультет "Іноземної мови"</a:t>
          </a:r>
        </a:p>
      </dgm:t>
    </dgm:pt>
    <dgm:pt modelId="{1E9519AE-B9BA-4E75-A12F-2C1BB29ACB72}" type="parTrans" cxnId="{C55A49B7-628E-44AF-8F52-37DB5C72347E}">
      <dgm:prSet/>
      <dgm:spPr/>
      <dgm:t>
        <a:bodyPr/>
        <a:lstStyle/>
        <a:p>
          <a:endParaRPr lang="ru-RU">
            <a:latin typeface="Times New Roman" panose="02020603050405020304" pitchFamily="18" charset="0"/>
            <a:cs typeface="Times New Roman" panose="02020603050405020304" pitchFamily="18" charset="0"/>
          </a:endParaRPr>
        </a:p>
      </dgm:t>
    </dgm:pt>
    <dgm:pt modelId="{8B764933-8A51-4778-B2D3-D81D75429BF4}" type="sibTrans" cxnId="{C55A49B7-628E-44AF-8F52-37DB5C72347E}">
      <dgm:prSet/>
      <dgm:spPr/>
      <dgm:t>
        <a:bodyPr/>
        <a:lstStyle/>
        <a:p>
          <a:endParaRPr lang="ru-RU">
            <a:latin typeface="Times New Roman" panose="02020603050405020304" pitchFamily="18" charset="0"/>
            <a:cs typeface="Times New Roman" panose="02020603050405020304" pitchFamily="18" charset="0"/>
          </a:endParaRPr>
        </a:p>
      </dgm:t>
    </dgm:pt>
    <dgm:pt modelId="{2D57776B-C545-4838-9850-9AD9EB0659C3}">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Дарницький </a:t>
          </a:r>
        </a:p>
        <a:p>
          <a:r>
            <a:rPr lang="uk-UA" sz="1050">
              <a:latin typeface="Times New Roman" panose="02020603050405020304" pitchFamily="18" charset="0"/>
              <a:cs typeface="Times New Roman" panose="02020603050405020304" pitchFamily="18" charset="0"/>
            </a:rPr>
            <a:t>(34 особи)</a:t>
          </a:r>
          <a:endParaRPr lang="uk-UA" sz="700">
            <a:latin typeface="Times New Roman" panose="02020603050405020304" pitchFamily="18" charset="0"/>
            <a:cs typeface="Times New Roman" panose="02020603050405020304" pitchFamily="18" charset="0"/>
          </a:endParaRPr>
        </a:p>
      </dgm:t>
    </dgm:pt>
    <dgm:pt modelId="{7E424D5D-287B-4C50-B4F0-8C6A13798BF5}" type="parTrans" cxnId="{222388D4-4649-45C5-B62C-5310B6CF0562}">
      <dgm:prSet/>
      <dgm:spPr/>
      <dgm:t>
        <a:bodyPr/>
        <a:lstStyle/>
        <a:p>
          <a:endParaRPr lang="ru-RU">
            <a:latin typeface="Times New Roman" panose="02020603050405020304" pitchFamily="18" charset="0"/>
            <a:cs typeface="Times New Roman" panose="02020603050405020304" pitchFamily="18" charset="0"/>
          </a:endParaRPr>
        </a:p>
      </dgm:t>
    </dgm:pt>
    <dgm:pt modelId="{2F7DDDCF-9A6E-4606-82D6-1F18F7A2A88C}" type="sibTrans" cxnId="{222388D4-4649-45C5-B62C-5310B6CF0562}">
      <dgm:prSet/>
      <dgm:spPr/>
      <dgm:t>
        <a:bodyPr/>
        <a:lstStyle/>
        <a:p>
          <a:endParaRPr lang="ru-RU">
            <a:latin typeface="Times New Roman" panose="02020603050405020304" pitchFamily="18" charset="0"/>
            <a:cs typeface="Times New Roman" panose="02020603050405020304" pitchFamily="18" charset="0"/>
          </a:endParaRPr>
        </a:p>
      </dgm:t>
    </dgm:pt>
    <dgm:pt modelId="{7BAEE573-3DEF-4317-9496-2052411D8DC0}">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Деснянський </a:t>
          </a:r>
        </a:p>
        <a:p>
          <a:r>
            <a:rPr lang="uk-UA" sz="1050">
              <a:latin typeface="Times New Roman" panose="02020603050405020304" pitchFamily="18" charset="0"/>
              <a:cs typeface="Times New Roman" panose="02020603050405020304" pitchFamily="18" charset="0"/>
            </a:rPr>
            <a:t>(85 осіб) </a:t>
          </a:r>
          <a:endParaRPr lang="ru-RU" sz="700">
            <a:latin typeface="Times New Roman" panose="02020603050405020304" pitchFamily="18" charset="0"/>
            <a:cs typeface="Times New Roman" panose="02020603050405020304" pitchFamily="18" charset="0"/>
          </a:endParaRPr>
        </a:p>
      </dgm:t>
    </dgm:pt>
    <dgm:pt modelId="{74D81ABB-4BB9-4FE6-831E-DFA1138D873D}" type="parTrans" cxnId="{DD447EF0-6E86-4F0E-9D1D-B83E58A28224}">
      <dgm:prSet/>
      <dgm:spPr/>
      <dgm:t>
        <a:bodyPr/>
        <a:lstStyle/>
        <a:p>
          <a:endParaRPr lang="ru-RU">
            <a:latin typeface="Times New Roman" panose="02020603050405020304" pitchFamily="18" charset="0"/>
            <a:cs typeface="Times New Roman" panose="02020603050405020304" pitchFamily="18" charset="0"/>
          </a:endParaRPr>
        </a:p>
      </dgm:t>
    </dgm:pt>
    <dgm:pt modelId="{1A1E51CA-A244-4DD5-94C1-2F7DF7C02997}" type="sibTrans" cxnId="{DD447EF0-6E86-4F0E-9D1D-B83E58A28224}">
      <dgm:prSet/>
      <dgm:spPr/>
      <dgm:t>
        <a:bodyPr/>
        <a:lstStyle/>
        <a:p>
          <a:endParaRPr lang="ru-RU">
            <a:latin typeface="Times New Roman" panose="02020603050405020304" pitchFamily="18" charset="0"/>
            <a:cs typeface="Times New Roman" panose="02020603050405020304" pitchFamily="18" charset="0"/>
          </a:endParaRPr>
        </a:p>
      </dgm:t>
    </dgm:pt>
    <dgm:pt modelId="{F59CC63D-FF5B-4128-A149-400D16786DF5}">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Оболонський</a:t>
          </a:r>
        </a:p>
        <a:p>
          <a:r>
            <a:rPr lang="uk-UA" sz="1050">
              <a:latin typeface="Times New Roman" panose="02020603050405020304" pitchFamily="18" charset="0"/>
              <a:cs typeface="Times New Roman" panose="02020603050405020304" pitchFamily="18" charset="0"/>
            </a:rPr>
            <a:t> (21 особа)</a:t>
          </a:r>
          <a:endParaRPr lang="ru-RU" sz="1050">
            <a:latin typeface="Times New Roman" panose="02020603050405020304" pitchFamily="18" charset="0"/>
            <a:cs typeface="Times New Roman" panose="02020603050405020304" pitchFamily="18" charset="0"/>
          </a:endParaRPr>
        </a:p>
      </dgm:t>
    </dgm:pt>
    <dgm:pt modelId="{200B6670-6CB5-4B30-9DF1-9C4A43DF3A7F}" type="parTrans" cxnId="{F624EF42-BF3E-4C13-AE29-129C2A6CF137}">
      <dgm:prSet/>
      <dgm:spPr/>
      <dgm:t>
        <a:bodyPr/>
        <a:lstStyle/>
        <a:p>
          <a:endParaRPr lang="ru-RU">
            <a:latin typeface="Times New Roman" panose="02020603050405020304" pitchFamily="18" charset="0"/>
            <a:cs typeface="Times New Roman" panose="02020603050405020304" pitchFamily="18" charset="0"/>
          </a:endParaRPr>
        </a:p>
      </dgm:t>
    </dgm:pt>
    <dgm:pt modelId="{35617CC3-A484-46F9-BB83-3E5A6A0785E1}" type="sibTrans" cxnId="{F624EF42-BF3E-4C13-AE29-129C2A6CF137}">
      <dgm:prSet/>
      <dgm:spPr/>
      <dgm:t>
        <a:bodyPr/>
        <a:lstStyle/>
        <a:p>
          <a:endParaRPr lang="ru-RU">
            <a:latin typeface="Times New Roman" panose="02020603050405020304" pitchFamily="18" charset="0"/>
            <a:cs typeface="Times New Roman" panose="02020603050405020304" pitchFamily="18" charset="0"/>
          </a:endParaRPr>
        </a:p>
      </dgm:t>
    </dgm:pt>
    <dgm:pt modelId="{2696F33A-64FE-4C64-9B44-C4256BF625EF}">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Печерський</a:t>
          </a:r>
        </a:p>
        <a:p>
          <a:r>
            <a:rPr lang="uk-UA" sz="1050">
              <a:latin typeface="Times New Roman" panose="02020603050405020304" pitchFamily="18" charset="0"/>
              <a:cs typeface="Times New Roman" panose="02020603050405020304" pitchFamily="18" charset="0"/>
            </a:rPr>
            <a:t> (51 особа)</a:t>
          </a:r>
          <a:endParaRPr lang="ru-RU" sz="1050">
            <a:latin typeface="Times New Roman" panose="02020603050405020304" pitchFamily="18" charset="0"/>
            <a:cs typeface="Times New Roman" panose="02020603050405020304" pitchFamily="18" charset="0"/>
          </a:endParaRPr>
        </a:p>
      </dgm:t>
    </dgm:pt>
    <dgm:pt modelId="{3E257AC7-258A-482E-95DD-B5DE23E47B1F}" type="parTrans" cxnId="{1362FB08-96EF-4A13-B9D2-3896187DD49C}">
      <dgm:prSet/>
      <dgm:spPr/>
      <dgm:t>
        <a:bodyPr/>
        <a:lstStyle/>
        <a:p>
          <a:endParaRPr lang="ru-RU">
            <a:latin typeface="Times New Roman" panose="02020603050405020304" pitchFamily="18" charset="0"/>
            <a:cs typeface="Times New Roman" panose="02020603050405020304" pitchFamily="18" charset="0"/>
          </a:endParaRPr>
        </a:p>
      </dgm:t>
    </dgm:pt>
    <dgm:pt modelId="{7D2E99DF-5A92-4A9F-9B57-B9FE1AE83C35}" type="sibTrans" cxnId="{1362FB08-96EF-4A13-B9D2-3896187DD49C}">
      <dgm:prSet/>
      <dgm:spPr/>
      <dgm:t>
        <a:bodyPr/>
        <a:lstStyle/>
        <a:p>
          <a:endParaRPr lang="ru-RU">
            <a:latin typeface="Times New Roman" panose="02020603050405020304" pitchFamily="18" charset="0"/>
            <a:cs typeface="Times New Roman" panose="02020603050405020304" pitchFamily="18" charset="0"/>
          </a:endParaRPr>
        </a:p>
      </dgm:t>
    </dgm:pt>
    <dgm:pt modelId="{BFFC4A1E-5226-49E7-8B3F-FEA61A6EB2CB}">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Святошинський</a:t>
          </a:r>
        </a:p>
        <a:p>
          <a:r>
            <a:rPr lang="uk-UA" sz="1050">
              <a:latin typeface="Times New Roman" panose="02020603050405020304" pitchFamily="18" charset="0"/>
              <a:cs typeface="Times New Roman" panose="02020603050405020304" pitchFamily="18" charset="0"/>
            </a:rPr>
            <a:t>(16 осіб) </a:t>
          </a:r>
          <a:endParaRPr lang="ru-RU" sz="1050">
            <a:latin typeface="Times New Roman" panose="02020603050405020304" pitchFamily="18" charset="0"/>
            <a:cs typeface="Times New Roman" panose="02020603050405020304" pitchFamily="18" charset="0"/>
          </a:endParaRPr>
        </a:p>
      </dgm:t>
    </dgm:pt>
    <dgm:pt modelId="{6EED23D4-0C75-4096-A6D8-FFF109B76241}" type="parTrans" cxnId="{18D93EDB-D889-49BB-B532-CE4E20AAE6D8}">
      <dgm:prSet/>
      <dgm:spPr/>
      <dgm:t>
        <a:bodyPr/>
        <a:lstStyle/>
        <a:p>
          <a:endParaRPr lang="ru-RU">
            <a:latin typeface="Times New Roman" panose="02020603050405020304" pitchFamily="18" charset="0"/>
            <a:cs typeface="Times New Roman" panose="02020603050405020304" pitchFamily="18" charset="0"/>
          </a:endParaRPr>
        </a:p>
      </dgm:t>
    </dgm:pt>
    <dgm:pt modelId="{4BBF1044-FDE9-4DFA-AD5D-E3C38A1819E6}" type="sibTrans" cxnId="{18D93EDB-D889-49BB-B532-CE4E20AAE6D8}">
      <dgm:prSet/>
      <dgm:spPr/>
      <dgm:t>
        <a:bodyPr/>
        <a:lstStyle/>
        <a:p>
          <a:endParaRPr lang="ru-RU">
            <a:latin typeface="Times New Roman" panose="02020603050405020304" pitchFamily="18" charset="0"/>
            <a:cs typeface="Times New Roman" panose="02020603050405020304" pitchFamily="18" charset="0"/>
          </a:endParaRPr>
        </a:p>
      </dgm:t>
    </dgm:pt>
    <dgm:pt modelId="{DBF80E4A-C6DB-44A7-B3D7-533DEBFBD792}">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Солом’янський </a:t>
          </a:r>
          <a:endParaRPr lang="uk-UA" sz="900">
            <a:latin typeface="Times New Roman" panose="02020603050405020304" pitchFamily="18" charset="0"/>
            <a:cs typeface="Times New Roman" panose="02020603050405020304" pitchFamily="18" charset="0"/>
          </a:endParaRPr>
        </a:p>
        <a:p>
          <a:r>
            <a:rPr lang="uk-UA" sz="1050">
              <a:latin typeface="Times New Roman" panose="02020603050405020304" pitchFamily="18" charset="0"/>
              <a:cs typeface="Times New Roman" panose="02020603050405020304" pitchFamily="18" charset="0"/>
            </a:rPr>
            <a:t>(67 осіб)</a:t>
          </a:r>
          <a:endParaRPr lang="ru-RU" sz="1200">
            <a:latin typeface="Times New Roman" panose="02020603050405020304" pitchFamily="18" charset="0"/>
            <a:cs typeface="Times New Roman" panose="02020603050405020304" pitchFamily="18" charset="0"/>
          </a:endParaRPr>
        </a:p>
      </dgm:t>
    </dgm:pt>
    <dgm:pt modelId="{1E82FBDD-8AC1-4CD6-B9CD-80363AA3981E}" type="parTrans" cxnId="{55CFAC26-5DAA-45D3-9EDD-92D0C56C963F}">
      <dgm:prSet/>
      <dgm:spPr/>
      <dgm:t>
        <a:bodyPr/>
        <a:lstStyle/>
        <a:p>
          <a:endParaRPr lang="ru-RU">
            <a:latin typeface="Times New Roman" panose="02020603050405020304" pitchFamily="18" charset="0"/>
            <a:cs typeface="Times New Roman" panose="02020603050405020304" pitchFamily="18" charset="0"/>
          </a:endParaRPr>
        </a:p>
      </dgm:t>
    </dgm:pt>
    <dgm:pt modelId="{3AB8D194-D7BF-4953-91AA-82BAF6461BD9}" type="sibTrans" cxnId="{55CFAC26-5DAA-45D3-9EDD-92D0C56C963F}">
      <dgm:prSet/>
      <dgm:spPr/>
      <dgm:t>
        <a:bodyPr/>
        <a:lstStyle/>
        <a:p>
          <a:endParaRPr lang="ru-RU">
            <a:latin typeface="Times New Roman" panose="02020603050405020304" pitchFamily="18" charset="0"/>
            <a:cs typeface="Times New Roman" panose="02020603050405020304" pitchFamily="18" charset="0"/>
          </a:endParaRPr>
        </a:p>
      </dgm:t>
    </dgm:pt>
    <dgm:pt modelId="{C4F020AF-933E-41EA-B567-ACE0F6E2B2EF}">
      <dgm:prSet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Шевченківський </a:t>
          </a:r>
        </a:p>
        <a:p>
          <a:r>
            <a:rPr lang="uk-UA" sz="1050">
              <a:latin typeface="Times New Roman" panose="02020603050405020304" pitchFamily="18" charset="0"/>
              <a:cs typeface="Times New Roman" panose="02020603050405020304" pitchFamily="18" charset="0"/>
            </a:rPr>
            <a:t>(89 осіб)</a:t>
          </a:r>
          <a:endParaRPr lang="ru-RU" sz="1050">
            <a:latin typeface="Times New Roman" panose="02020603050405020304" pitchFamily="18" charset="0"/>
            <a:cs typeface="Times New Roman" panose="02020603050405020304" pitchFamily="18" charset="0"/>
          </a:endParaRPr>
        </a:p>
      </dgm:t>
    </dgm:pt>
    <dgm:pt modelId="{3BF122F8-76E8-43E3-B873-E5850376E2E9}" type="parTrans" cxnId="{1C1144A5-08C0-4DA5-ABEC-3FA5CD389B69}">
      <dgm:prSet/>
      <dgm:spPr/>
      <dgm:t>
        <a:bodyPr/>
        <a:lstStyle/>
        <a:p>
          <a:endParaRPr lang="ru-RU">
            <a:latin typeface="Times New Roman" panose="02020603050405020304" pitchFamily="18" charset="0"/>
            <a:cs typeface="Times New Roman" panose="02020603050405020304" pitchFamily="18" charset="0"/>
          </a:endParaRPr>
        </a:p>
      </dgm:t>
    </dgm:pt>
    <dgm:pt modelId="{D32F8FB7-6FDD-426E-B2F9-0985477009DB}" type="sibTrans" cxnId="{1C1144A5-08C0-4DA5-ABEC-3FA5CD389B69}">
      <dgm:prSet/>
      <dgm:spPr/>
      <dgm:t>
        <a:bodyPr/>
        <a:lstStyle/>
        <a:p>
          <a:endParaRPr lang="ru-RU">
            <a:latin typeface="Times New Roman" panose="02020603050405020304" pitchFamily="18" charset="0"/>
            <a:cs typeface="Times New Roman" panose="02020603050405020304" pitchFamily="18" charset="0"/>
          </a:endParaRPr>
        </a:p>
      </dgm:t>
    </dgm:pt>
    <dgm:pt modelId="{134A7EB0-19E9-441E-B2A2-766A6AA8C152}">
      <dgm:prSet phldrT="[Текст]" custT="1"/>
      <dgm:spPr>
        <a:gradFill rotWithShape="0">
          <a:gsLst>
            <a:gs pos="0">
              <a:srgbClr val="FEE9AC"/>
            </a:gs>
            <a:gs pos="35000">
              <a:srgbClr val="FED298"/>
            </a:gs>
            <a:gs pos="100000">
              <a:srgbClr val="FEF8AC"/>
            </a:gs>
          </a:gsLst>
        </a:gradFill>
      </dgm:spPr>
      <dgm:t>
        <a:bodyPr/>
        <a:lstStyle/>
        <a:p>
          <a:r>
            <a:rPr lang="uk-UA" sz="1050">
              <a:latin typeface="Times New Roman" panose="02020603050405020304" pitchFamily="18" charset="0"/>
              <a:cs typeface="Times New Roman" panose="02020603050405020304" pitchFamily="18" charset="0"/>
            </a:rPr>
            <a:t>Голосіївський</a:t>
          </a:r>
        </a:p>
        <a:p>
          <a:r>
            <a:rPr lang="uk-UA" sz="1050">
              <a:latin typeface="Times New Roman" panose="02020603050405020304" pitchFamily="18" charset="0"/>
              <a:cs typeface="Times New Roman" panose="02020603050405020304" pitchFamily="18" charset="0"/>
            </a:rPr>
            <a:t>(54 особи)</a:t>
          </a:r>
          <a:endParaRPr lang="ru-RU" sz="1050">
            <a:latin typeface="Times New Roman" panose="02020603050405020304" pitchFamily="18" charset="0"/>
            <a:cs typeface="Times New Roman" panose="02020603050405020304" pitchFamily="18" charset="0"/>
          </a:endParaRPr>
        </a:p>
      </dgm:t>
    </dgm:pt>
    <dgm:pt modelId="{C830A043-58CD-44E4-8DFA-FD8A43E3EED8}" type="sibTrans" cxnId="{B61F3344-13EF-422A-B6FE-20F7FC2918F8}">
      <dgm:prSet/>
      <dgm:spPr/>
      <dgm:t>
        <a:bodyPr/>
        <a:lstStyle/>
        <a:p>
          <a:endParaRPr lang="ru-RU">
            <a:latin typeface="Times New Roman" panose="02020603050405020304" pitchFamily="18" charset="0"/>
            <a:cs typeface="Times New Roman" panose="02020603050405020304" pitchFamily="18" charset="0"/>
          </a:endParaRPr>
        </a:p>
      </dgm:t>
    </dgm:pt>
    <dgm:pt modelId="{86460805-B657-4996-8BC8-EEE383BA676F}" type="parTrans" cxnId="{B61F3344-13EF-422A-B6FE-20F7FC2918F8}">
      <dgm:prSet/>
      <dgm:spPr/>
      <dgm:t>
        <a:bodyPr/>
        <a:lstStyle/>
        <a:p>
          <a:endParaRPr lang="ru-RU">
            <a:latin typeface="Times New Roman" panose="02020603050405020304" pitchFamily="18" charset="0"/>
            <a:cs typeface="Times New Roman" panose="02020603050405020304" pitchFamily="18" charset="0"/>
          </a:endParaRPr>
        </a:p>
      </dgm:t>
    </dgm:pt>
    <dgm:pt modelId="{F403C535-DCD2-4C27-85A0-7A3E5E0E6056}" type="pres">
      <dgm:prSet presAssocID="{E0EAF1AF-AFE0-41C0-9667-5159EA22A778}" presName="cycle" presStyleCnt="0">
        <dgm:presLayoutVars>
          <dgm:chMax val="1"/>
          <dgm:dir/>
          <dgm:animLvl val="ctr"/>
          <dgm:resizeHandles val="exact"/>
        </dgm:presLayoutVars>
      </dgm:prSet>
      <dgm:spPr/>
      <dgm:t>
        <a:bodyPr/>
        <a:lstStyle/>
        <a:p>
          <a:endParaRPr lang="ru-RU"/>
        </a:p>
      </dgm:t>
    </dgm:pt>
    <dgm:pt modelId="{F3C49154-5D02-4583-BC34-74F0A7C98A21}" type="pres">
      <dgm:prSet presAssocID="{E1D85AA9-716B-445A-AD37-C328F8FFE780}" presName="centerShape" presStyleLbl="node0" presStyleIdx="0" presStyleCnt="1" custScaleX="323612" custScaleY="145982"/>
      <dgm:spPr/>
      <dgm:t>
        <a:bodyPr/>
        <a:lstStyle/>
        <a:p>
          <a:endParaRPr lang="ru-RU"/>
        </a:p>
      </dgm:t>
    </dgm:pt>
    <dgm:pt modelId="{D6A0306F-AF7F-4359-A6E9-09799FEA23D6}" type="pres">
      <dgm:prSet presAssocID="{86460805-B657-4996-8BC8-EEE383BA676F}" presName="Name9" presStyleLbl="parChTrans1D2" presStyleIdx="0" presStyleCnt="8"/>
      <dgm:spPr/>
      <dgm:t>
        <a:bodyPr/>
        <a:lstStyle/>
        <a:p>
          <a:endParaRPr lang="ru-RU"/>
        </a:p>
      </dgm:t>
    </dgm:pt>
    <dgm:pt modelId="{3F03A480-6AAD-4DFE-AF2B-404C77A04367}" type="pres">
      <dgm:prSet presAssocID="{86460805-B657-4996-8BC8-EEE383BA676F}" presName="connTx" presStyleLbl="parChTrans1D2" presStyleIdx="0" presStyleCnt="8"/>
      <dgm:spPr/>
      <dgm:t>
        <a:bodyPr/>
        <a:lstStyle/>
        <a:p>
          <a:endParaRPr lang="ru-RU"/>
        </a:p>
      </dgm:t>
    </dgm:pt>
    <dgm:pt modelId="{A60CC7F4-0DB6-4A40-A362-3734042CABDC}" type="pres">
      <dgm:prSet presAssocID="{134A7EB0-19E9-441E-B2A2-766A6AA8C152}" presName="node" presStyleLbl="node1" presStyleIdx="0" presStyleCnt="8" custScaleX="317296" custScaleY="92547" custRadScaleRad="89873" custRadScaleInc="-13803">
        <dgm:presLayoutVars>
          <dgm:bulletEnabled val="1"/>
        </dgm:presLayoutVars>
      </dgm:prSet>
      <dgm:spPr/>
      <dgm:t>
        <a:bodyPr/>
        <a:lstStyle/>
        <a:p>
          <a:endParaRPr lang="ru-RU"/>
        </a:p>
      </dgm:t>
    </dgm:pt>
    <dgm:pt modelId="{ED7F7589-C7EC-4468-9298-BFC281C50563}" type="pres">
      <dgm:prSet presAssocID="{7E424D5D-287B-4C50-B4F0-8C6A13798BF5}" presName="Name9" presStyleLbl="parChTrans1D2" presStyleIdx="1" presStyleCnt="8"/>
      <dgm:spPr/>
      <dgm:t>
        <a:bodyPr/>
        <a:lstStyle/>
        <a:p>
          <a:endParaRPr lang="ru-RU"/>
        </a:p>
      </dgm:t>
    </dgm:pt>
    <dgm:pt modelId="{2CE4B422-671E-48CC-A145-5953625088A5}" type="pres">
      <dgm:prSet presAssocID="{7E424D5D-287B-4C50-B4F0-8C6A13798BF5}" presName="connTx" presStyleLbl="parChTrans1D2" presStyleIdx="1" presStyleCnt="8"/>
      <dgm:spPr/>
      <dgm:t>
        <a:bodyPr/>
        <a:lstStyle/>
        <a:p>
          <a:endParaRPr lang="ru-RU"/>
        </a:p>
      </dgm:t>
    </dgm:pt>
    <dgm:pt modelId="{8FA40862-ADFD-4139-8CFF-FA6470923A43}" type="pres">
      <dgm:prSet presAssocID="{2D57776B-C545-4838-9850-9AD9EB0659C3}" presName="node" presStyleLbl="node1" presStyleIdx="1" presStyleCnt="8" custScaleX="329642" custScaleY="93372" custRadScaleRad="186269" custRadScaleInc="129173">
        <dgm:presLayoutVars>
          <dgm:bulletEnabled val="1"/>
        </dgm:presLayoutVars>
      </dgm:prSet>
      <dgm:spPr/>
      <dgm:t>
        <a:bodyPr/>
        <a:lstStyle/>
        <a:p>
          <a:endParaRPr lang="ru-RU"/>
        </a:p>
      </dgm:t>
    </dgm:pt>
    <dgm:pt modelId="{5AB4A285-F0CC-4653-8A27-F0D93805D855}" type="pres">
      <dgm:prSet presAssocID="{74D81ABB-4BB9-4FE6-831E-DFA1138D873D}" presName="Name9" presStyleLbl="parChTrans1D2" presStyleIdx="2" presStyleCnt="8"/>
      <dgm:spPr/>
      <dgm:t>
        <a:bodyPr/>
        <a:lstStyle/>
        <a:p>
          <a:endParaRPr lang="ru-RU"/>
        </a:p>
      </dgm:t>
    </dgm:pt>
    <dgm:pt modelId="{64739B51-EA45-4216-A566-923DDA0136C3}" type="pres">
      <dgm:prSet presAssocID="{74D81ABB-4BB9-4FE6-831E-DFA1138D873D}" presName="connTx" presStyleLbl="parChTrans1D2" presStyleIdx="2" presStyleCnt="8"/>
      <dgm:spPr/>
      <dgm:t>
        <a:bodyPr/>
        <a:lstStyle/>
        <a:p>
          <a:endParaRPr lang="ru-RU"/>
        </a:p>
      </dgm:t>
    </dgm:pt>
    <dgm:pt modelId="{C521AE6C-6BB3-4440-BF14-B9F9123C2DCA}" type="pres">
      <dgm:prSet presAssocID="{7BAEE573-3DEF-4317-9496-2052411D8DC0}" presName="node" presStyleLbl="node1" presStyleIdx="2" presStyleCnt="8" custScaleX="297297" custScaleY="85688" custRadScaleRad="206653" custRadScaleInc="21627">
        <dgm:presLayoutVars>
          <dgm:bulletEnabled val="1"/>
        </dgm:presLayoutVars>
      </dgm:prSet>
      <dgm:spPr/>
      <dgm:t>
        <a:bodyPr/>
        <a:lstStyle/>
        <a:p>
          <a:endParaRPr lang="ru-RU"/>
        </a:p>
      </dgm:t>
    </dgm:pt>
    <dgm:pt modelId="{15B10CFF-CF84-4DE3-AFFE-E4465FB147B1}" type="pres">
      <dgm:prSet presAssocID="{200B6670-6CB5-4B30-9DF1-9C4A43DF3A7F}" presName="Name9" presStyleLbl="parChTrans1D2" presStyleIdx="3" presStyleCnt="8"/>
      <dgm:spPr/>
      <dgm:t>
        <a:bodyPr/>
        <a:lstStyle/>
        <a:p>
          <a:endParaRPr lang="ru-RU"/>
        </a:p>
      </dgm:t>
    </dgm:pt>
    <dgm:pt modelId="{BEC10770-EBF6-4253-AFDA-50B07053CA0A}" type="pres">
      <dgm:prSet presAssocID="{200B6670-6CB5-4B30-9DF1-9C4A43DF3A7F}" presName="connTx" presStyleLbl="parChTrans1D2" presStyleIdx="3" presStyleCnt="8"/>
      <dgm:spPr/>
      <dgm:t>
        <a:bodyPr/>
        <a:lstStyle/>
        <a:p>
          <a:endParaRPr lang="ru-RU"/>
        </a:p>
      </dgm:t>
    </dgm:pt>
    <dgm:pt modelId="{10AEA0E7-EBD7-4646-9EAC-522A10B2E0E4}" type="pres">
      <dgm:prSet presAssocID="{F59CC63D-FF5B-4128-A149-400D16786DF5}" presName="node" presStyleLbl="node1" presStyleIdx="3" presStyleCnt="8" custScaleX="299709" custScaleY="87287" custRadScaleRad="202330" custRadScaleInc="-101689">
        <dgm:presLayoutVars>
          <dgm:bulletEnabled val="1"/>
        </dgm:presLayoutVars>
      </dgm:prSet>
      <dgm:spPr/>
      <dgm:t>
        <a:bodyPr/>
        <a:lstStyle/>
        <a:p>
          <a:endParaRPr lang="ru-RU"/>
        </a:p>
      </dgm:t>
    </dgm:pt>
    <dgm:pt modelId="{451054DC-77E3-4818-9189-1D8626BD9C0A}" type="pres">
      <dgm:prSet presAssocID="{3E257AC7-258A-482E-95DD-B5DE23E47B1F}" presName="Name9" presStyleLbl="parChTrans1D2" presStyleIdx="4" presStyleCnt="8"/>
      <dgm:spPr/>
      <dgm:t>
        <a:bodyPr/>
        <a:lstStyle/>
        <a:p>
          <a:endParaRPr lang="ru-RU"/>
        </a:p>
      </dgm:t>
    </dgm:pt>
    <dgm:pt modelId="{60AB3796-B43E-4AA9-A840-72B9A06F89AF}" type="pres">
      <dgm:prSet presAssocID="{3E257AC7-258A-482E-95DD-B5DE23E47B1F}" presName="connTx" presStyleLbl="parChTrans1D2" presStyleIdx="4" presStyleCnt="8"/>
      <dgm:spPr/>
      <dgm:t>
        <a:bodyPr/>
        <a:lstStyle/>
        <a:p>
          <a:endParaRPr lang="ru-RU"/>
        </a:p>
      </dgm:t>
    </dgm:pt>
    <dgm:pt modelId="{1ACDD46C-3D9E-4B59-99C8-1C4CDBDFDD51}" type="pres">
      <dgm:prSet presAssocID="{2696F33A-64FE-4C64-9B44-C4256BF625EF}" presName="node" presStyleLbl="node1" presStyleIdx="4" presStyleCnt="8" custScaleX="332819" custScaleY="92777" custRadScaleRad="85885" custRadScaleInc="-5406">
        <dgm:presLayoutVars>
          <dgm:bulletEnabled val="1"/>
        </dgm:presLayoutVars>
      </dgm:prSet>
      <dgm:spPr/>
      <dgm:t>
        <a:bodyPr/>
        <a:lstStyle/>
        <a:p>
          <a:endParaRPr lang="ru-RU"/>
        </a:p>
      </dgm:t>
    </dgm:pt>
    <dgm:pt modelId="{2DD6F212-9724-4136-836A-24ED520E70E8}" type="pres">
      <dgm:prSet presAssocID="{6EED23D4-0C75-4096-A6D8-FFF109B76241}" presName="Name9" presStyleLbl="parChTrans1D2" presStyleIdx="5" presStyleCnt="8"/>
      <dgm:spPr/>
      <dgm:t>
        <a:bodyPr/>
        <a:lstStyle/>
        <a:p>
          <a:endParaRPr lang="ru-RU"/>
        </a:p>
      </dgm:t>
    </dgm:pt>
    <dgm:pt modelId="{D11A8407-00B5-46E3-B31C-6630FA1F3D5D}" type="pres">
      <dgm:prSet presAssocID="{6EED23D4-0C75-4096-A6D8-FFF109B76241}" presName="connTx" presStyleLbl="parChTrans1D2" presStyleIdx="5" presStyleCnt="8"/>
      <dgm:spPr/>
      <dgm:t>
        <a:bodyPr/>
        <a:lstStyle/>
        <a:p>
          <a:endParaRPr lang="ru-RU"/>
        </a:p>
      </dgm:t>
    </dgm:pt>
    <dgm:pt modelId="{6CE0B0E3-51ED-42B1-8E7E-DDE3592A7B98}" type="pres">
      <dgm:prSet presAssocID="{BFFC4A1E-5226-49E7-8B3F-FEA61A6EB2CB}" presName="node" presStyleLbl="node1" presStyleIdx="5" presStyleCnt="8" custScaleX="311003" custScaleY="90409" custRadScaleRad="205896" custRadScaleInc="98334">
        <dgm:presLayoutVars>
          <dgm:bulletEnabled val="1"/>
        </dgm:presLayoutVars>
      </dgm:prSet>
      <dgm:spPr/>
      <dgm:t>
        <a:bodyPr/>
        <a:lstStyle/>
        <a:p>
          <a:endParaRPr lang="ru-RU"/>
        </a:p>
      </dgm:t>
    </dgm:pt>
    <dgm:pt modelId="{511CA98C-B5D6-4405-8587-D9596EA3740A}" type="pres">
      <dgm:prSet presAssocID="{3BF122F8-76E8-43E3-B873-E5850376E2E9}" presName="Name9" presStyleLbl="parChTrans1D2" presStyleIdx="6" presStyleCnt="8"/>
      <dgm:spPr/>
      <dgm:t>
        <a:bodyPr/>
        <a:lstStyle/>
        <a:p>
          <a:endParaRPr lang="ru-RU"/>
        </a:p>
      </dgm:t>
    </dgm:pt>
    <dgm:pt modelId="{A3857876-590F-492B-B63A-6537EBB744A9}" type="pres">
      <dgm:prSet presAssocID="{3BF122F8-76E8-43E3-B873-E5850376E2E9}" presName="connTx" presStyleLbl="parChTrans1D2" presStyleIdx="6" presStyleCnt="8"/>
      <dgm:spPr/>
      <dgm:t>
        <a:bodyPr/>
        <a:lstStyle/>
        <a:p>
          <a:endParaRPr lang="ru-RU"/>
        </a:p>
      </dgm:t>
    </dgm:pt>
    <dgm:pt modelId="{E6565E71-054C-4B02-9A6E-F1C2B4851055}" type="pres">
      <dgm:prSet presAssocID="{C4F020AF-933E-41EA-B567-ACE0F6E2B2EF}" presName="node" presStyleLbl="node1" presStyleIdx="6" presStyleCnt="8" custScaleX="319965" custScaleY="87553" custRadScaleRad="195099" custRadScaleInc="74607">
        <dgm:presLayoutVars>
          <dgm:bulletEnabled val="1"/>
        </dgm:presLayoutVars>
      </dgm:prSet>
      <dgm:spPr/>
      <dgm:t>
        <a:bodyPr/>
        <a:lstStyle/>
        <a:p>
          <a:endParaRPr lang="ru-RU"/>
        </a:p>
      </dgm:t>
    </dgm:pt>
    <dgm:pt modelId="{FBB01224-CB24-458F-8A5C-A427DDA0018B}" type="pres">
      <dgm:prSet presAssocID="{1E82FBDD-8AC1-4CD6-B9CD-80363AA3981E}" presName="Name9" presStyleLbl="parChTrans1D2" presStyleIdx="7" presStyleCnt="8"/>
      <dgm:spPr/>
      <dgm:t>
        <a:bodyPr/>
        <a:lstStyle/>
        <a:p>
          <a:endParaRPr lang="ru-RU"/>
        </a:p>
      </dgm:t>
    </dgm:pt>
    <dgm:pt modelId="{2243D93B-09D9-4214-A4CB-AD471F046A91}" type="pres">
      <dgm:prSet presAssocID="{1E82FBDD-8AC1-4CD6-B9CD-80363AA3981E}" presName="connTx" presStyleLbl="parChTrans1D2" presStyleIdx="7" presStyleCnt="8"/>
      <dgm:spPr/>
      <dgm:t>
        <a:bodyPr/>
        <a:lstStyle/>
        <a:p>
          <a:endParaRPr lang="ru-RU"/>
        </a:p>
      </dgm:t>
    </dgm:pt>
    <dgm:pt modelId="{21D707CB-8243-458F-A69B-2D2EF4936D95}" type="pres">
      <dgm:prSet presAssocID="{DBF80E4A-C6DB-44A7-B3D7-533DEBFBD792}" presName="node" presStyleLbl="node1" presStyleIdx="7" presStyleCnt="8" custScaleX="315362" custScaleY="87775" custRadScaleRad="204446" custRadScaleInc="-214450">
        <dgm:presLayoutVars>
          <dgm:bulletEnabled val="1"/>
        </dgm:presLayoutVars>
      </dgm:prSet>
      <dgm:spPr/>
      <dgm:t>
        <a:bodyPr/>
        <a:lstStyle/>
        <a:p>
          <a:endParaRPr lang="ru-RU"/>
        </a:p>
      </dgm:t>
    </dgm:pt>
  </dgm:ptLst>
  <dgm:cxnLst>
    <dgm:cxn modelId="{9705F8B3-00E8-4590-9FC7-6729C5EFC2AC}" type="presOf" srcId="{86460805-B657-4996-8BC8-EEE383BA676F}" destId="{D6A0306F-AF7F-4359-A6E9-09799FEA23D6}" srcOrd="0" destOrd="0" presId="urn:microsoft.com/office/officeart/2005/8/layout/radial1"/>
    <dgm:cxn modelId="{495B36F8-3CE0-48FF-A85E-BF906785CD14}" type="presOf" srcId="{6EED23D4-0C75-4096-A6D8-FFF109B76241}" destId="{D11A8407-00B5-46E3-B31C-6630FA1F3D5D}" srcOrd="1" destOrd="0" presId="urn:microsoft.com/office/officeart/2005/8/layout/radial1"/>
    <dgm:cxn modelId="{18D93EDB-D889-49BB-B532-CE4E20AAE6D8}" srcId="{E1D85AA9-716B-445A-AD37-C328F8FFE780}" destId="{BFFC4A1E-5226-49E7-8B3F-FEA61A6EB2CB}" srcOrd="5" destOrd="0" parTransId="{6EED23D4-0C75-4096-A6D8-FFF109B76241}" sibTransId="{4BBF1044-FDE9-4DFA-AD5D-E3C38A1819E6}"/>
    <dgm:cxn modelId="{3D9962AC-6907-4BA8-80F7-9E24735D4185}" type="presOf" srcId="{200B6670-6CB5-4B30-9DF1-9C4A43DF3A7F}" destId="{BEC10770-EBF6-4253-AFDA-50B07053CA0A}" srcOrd="1" destOrd="0" presId="urn:microsoft.com/office/officeart/2005/8/layout/radial1"/>
    <dgm:cxn modelId="{28ADC024-D17A-454F-94FF-B818E01BF566}" type="presOf" srcId="{1E82FBDD-8AC1-4CD6-B9CD-80363AA3981E}" destId="{FBB01224-CB24-458F-8A5C-A427DDA0018B}" srcOrd="0" destOrd="0" presId="urn:microsoft.com/office/officeart/2005/8/layout/radial1"/>
    <dgm:cxn modelId="{ED96D16D-0AE1-4301-8919-2ED43A00239B}" type="presOf" srcId="{6EED23D4-0C75-4096-A6D8-FFF109B76241}" destId="{2DD6F212-9724-4136-836A-24ED520E70E8}" srcOrd="0" destOrd="0" presId="urn:microsoft.com/office/officeart/2005/8/layout/radial1"/>
    <dgm:cxn modelId="{A9E011BC-4899-4A6B-9B20-E9AAAFB82EC1}" type="presOf" srcId="{7E424D5D-287B-4C50-B4F0-8C6A13798BF5}" destId="{ED7F7589-C7EC-4468-9298-BFC281C50563}" srcOrd="0" destOrd="0" presId="urn:microsoft.com/office/officeart/2005/8/layout/radial1"/>
    <dgm:cxn modelId="{4BE72B28-7900-4CD8-A044-8FE3D7F6A066}" type="presOf" srcId="{74D81ABB-4BB9-4FE6-831E-DFA1138D873D}" destId="{64739B51-EA45-4216-A566-923DDA0136C3}" srcOrd="1" destOrd="0" presId="urn:microsoft.com/office/officeart/2005/8/layout/radial1"/>
    <dgm:cxn modelId="{4462B4A4-3A09-4CF2-8123-D53433C9CC60}" type="presOf" srcId="{134A7EB0-19E9-441E-B2A2-766A6AA8C152}" destId="{A60CC7F4-0DB6-4A40-A362-3734042CABDC}" srcOrd="0" destOrd="0" presId="urn:microsoft.com/office/officeart/2005/8/layout/radial1"/>
    <dgm:cxn modelId="{B967C230-C346-4973-B330-47171AAD16D4}" type="presOf" srcId="{E1D85AA9-716B-445A-AD37-C328F8FFE780}" destId="{F3C49154-5D02-4583-BC34-74F0A7C98A21}" srcOrd="0" destOrd="0" presId="urn:microsoft.com/office/officeart/2005/8/layout/radial1"/>
    <dgm:cxn modelId="{1C1144A5-08C0-4DA5-ABEC-3FA5CD389B69}" srcId="{E1D85AA9-716B-445A-AD37-C328F8FFE780}" destId="{C4F020AF-933E-41EA-B567-ACE0F6E2B2EF}" srcOrd="6" destOrd="0" parTransId="{3BF122F8-76E8-43E3-B873-E5850376E2E9}" sibTransId="{D32F8FB7-6FDD-426E-B2F9-0985477009DB}"/>
    <dgm:cxn modelId="{FF84D198-963B-43D2-9943-8886429E9D5F}" type="presOf" srcId="{86460805-B657-4996-8BC8-EEE383BA676F}" destId="{3F03A480-6AAD-4DFE-AF2B-404C77A04367}" srcOrd="1" destOrd="0" presId="urn:microsoft.com/office/officeart/2005/8/layout/radial1"/>
    <dgm:cxn modelId="{F624EF42-BF3E-4C13-AE29-129C2A6CF137}" srcId="{E1D85AA9-716B-445A-AD37-C328F8FFE780}" destId="{F59CC63D-FF5B-4128-A149-400D16786DF5}" srcOrd="3" destOrd="0" parTransId="{200B6670-6CB5-4B30-9DF1-9C4A43DF3A7F}" sibTransId="{35617CC3-A484-46F9-BB83-3E5A6A0785E1}"/>
    <dgm:cxn modelId="{C55A49B7-628E-44AF-8F52-37DB5C72347E}" srcId="{E0EAF1AF-AFE0-41C0-9667-5159EA22A778}" destId="{E1D85AA9-716B-445A-AD37-C328F8FFE780}" srcOrd="0" destOrd="0" parTransId="{1E9519AE-B9BA-4E75-A12F-2C1BB29ACB72}" sibTransId="{8B764933-8A51-4778-B2D3-D81D75429BF4}"/>
    <dgm:cxn modelId="{D1ADBDB4-A4C2-4309-BD9E-22B05953ED29}" type="presOf" srcId="{F59CC63D-FF5B-4128-A149-400D16786DF5}" destId="{10AEA0E7-EBD7-4646-9EAC-522A10B2E0E4}" srcOrd="0" destOrd="0" presId="urn:microsoft.com/office/officeart/2005/8/layout/radial1"/>
    <dgm:cxn modelId="{F88D38BF-A145-40C6-95B2-9CC6A197B598}" type="presOf" srcId="{74D81ABB-4BB9-4FE6-831E-DFA1138D873D}" destId="{5AB4A285-F0CC-4653-8A27-F0D93805D855}" srcOrd="0" destOrd="0" presId="urn:microsoft.com/office/officeart/2005/8/layout/radial1"/>
    <dgm:cxn modelId="{A0444BE3-C477-44BB-A95F-7A8431624E18}" type="presOf" srcId="{2D57776B-C545-4838-9850-9AD9EB0659C3}" destId="{8FA40862-ADFD-4139-8CFF-FA6470923A43}" srcOrd="0" destOrd="0" presId="urn:microsoft.com/office/officeart/2005/8/layout/radial1"/>
    <dgm:cxn modelId="{222388D4-4649-45C5-B62C-5310B6CF0562}" srcId="{E1D85AA9-716B-445A-AD37-C328F8FFE780}" destId="{2D57776B-C545-4838-9850-9AD9EB0659C3}" srcOrd="1" destOrd="0" parTransId="{7E424D5D-287B-4C50-B4F0-8C6A13798BF5}" sibTransId="{2F7DDDCF-9A6E-4606-82D6-1F18F7A2A88C}"/>
    <dgm:cxn modelId="{FA70E67A-48A6-4EE9-9A5E-594D0278ABC4}" type="presOf" srcId="{BFFC4A1E-5226-49E7-8B3F-FEA61A6EB2CB}" destId="{6CE0B0E3-51ED-42B1-8E7E-DDE3592A7B98}" srcOrd="0" destOrd="0" presId="urn:microsoft.com/office/officeart/2005/8/layout/radial1"/>
    <dgm:cxn modelId="{B814298F-BD4B-45AE-B132-A5CE8A1C3C37}" type="presOf" srcId="{2696F33A-64FE-4C64-9B44-C4256BF625EF}" destId="{1ACDD46C-3D9E-4B59-99C8-1C4CDBDFDD51}" srcOrd="0" destOrd="0" presId="urn:microsoft.com/office/officeart/2005/8/layout/radial1"/>
    <dgm:cxn modelId="{93F90E67-8F37-4549-8805-D01DDCDBEE33}" type="presOf" srcId="{E0EAF1AF-AFE0-41C0-9667-5159EA22A778}" destId="{F403C535-DCD2-4C27-85A0-7A3E5E0E6056}" srcOrd="0" destOrd="0" presId="urn:microsoft.com/office/officeart/2005/8/layout/radial1"/>
    <dgm:cxn modelId="{B61F3344-13EF-422A-B6FE-20F7FC2918F8}" srcId="{E1D85AA9-716B-445A-AD37-C328F8FFE780}" destId="{134A7EB0-19E9-441E-B2A2-766A6AA8C152}" srcOrd="0" destOrd="0" parTransId="{86460805-B657-4996-8BC8-EEE383BA676F}" sibTransId="{C830A043-58CD-44E4-8DFA-FD8A43E3EED8}"/>
    <dgm:cxn modelId="{FB89DE32-0F26-46E9-9ACD-30EC52B1759D}" type="presOf" srcId="{3BF122F8-76E8-43E3-B873-E5850376E2E9}" destId="{A3857876-590F-492B-B63A-6537EBB744A9}" srcOrd="1" destOrd="0" presId="urn:microsoft.com/office/officeart/2005/8/layout/radial1"/>
    <dgm:cxn modelId="{E7E08B29-7781-4FCC-9F8B-C1E67C240690}" type="presOf" srcId="{C4F020AF-933E-41EA-B567-ACE0F6E2B2EF}" destId="{E6565E71-054C-4B02-9A6E-F1C2B4851055}" srcOrd="0" destOrd="0" presId="urn:microsoft.com/office/officeart/2005/8/layout/radial1"/>
    <dgm:cxn modelId="{FA45748A-BEDB-4FAE-8574-44908CE10856}" type="presOf" srcId="{7E424D5D-287B-4C50-B4F0-8C6A13798BF5}" destId="{2CE4B422-671E-48CC-A145-5953625088A5}" srcOrd="1" destOrd="0" presId="urn:microsoft.com/office/officeart/2005/8/layout/radial1"/>
    <dgm:cxn modelId="{76ED9801-260B-445C-A893-ACF1383220A9}" type="presOf" srcId="{200B6670-6CB5-4B30-9DF1-9C4A43DF3A7F}" destId="{15B10CFF-CF84-4DE3-AFFE-E4465FB147B1}" srcOrd="0" destOrd="0" presId="urn:microsoft.com/office/officeart/2005/8/layout/radial1"/>
    <dgm:cxn modelId="{55CFAC26-5DAA-45D3-9EDD-92D0C56C963F}" srcId="{E1D85AA9-716B-445A-AD37-C328F8FFE780}" destId="{DBF80E4A-C6DB-44A7-B3D7-533DEBFBD792}" srcOrd="7" destOrd="0" parTransId="{1E82FBDD-8AC1-4CD6-B9CD-80363AA3981E}" sibTransId="{3AB8D194-D7BF-4953-91AA-82BAF6461BD9}"/>
    <dgm:cxn modelId="{CB35D428-4446-4042-BAFE-F6EE952B6A28}" type="presOf" srcId="{3E257AC7-258A-482E-95DD-B5DE23E47B1F}" destId="{60AB3796-B43E-4AA9-A840-72B9A06F89AF}" srcOrd="1" destOrd="0" presId="urn:microsoft.com/office/officeart/2005/8/layout/radial1"/>
    <dgm:cxn modelId="{95634471-A092-4C37-B74E-CE73862461F9}" type="presOf" srcId="{3E257AC7-258A-482E-95DD-B5DE23E47B1F}" destId="{451054DC-77E3-4818-9189-1D8626BD9C0A}" srcOrd="0" destOrd="0" presId="urn:microsoft.com/office/officeart/2005/8/layout/radial1"/>
    <dgm:cxn modelId="{C5423B4B-EEF8-4E21-9E73-27CB3963B72F}" type="presOf" srcId="{7BAEE573-3DEF-4317-9496-2052411D8DC0}" destId="{C521AE6C-6BB3-4440-BF14-B9F9123C2DCA}" srcOrd="0" destOrd="0" presId="urn:microsoft.com/office/officeart/2005/8/layout/radial1"/>
    <dgm:cxn modelId="{34E3CDC0-6B6B-4219-84D2-7393A9911868}" type="presOf" srcId="{1E82FBDD-8AC1-4CD6-B9CD-80363AA3981E}" destId="{2243D93B-09D9-4214-A4CB-AD471F046A91}" srcOrd="1" destOrd="0" presId="urn:microsoft.com/office/officeart/2005/8/layout/radial1"/>
    <dgm:cxn modelId="{DD447EF0-6E86-4F0E-9D1D-B83E58A28224}" srcId="{E1D85AA9-716B-445A-AD37-C328F8FFE780}" destId="{7BAEE573-3DEF-4317-9496-2052411D8DC0}" srcOrd="2" destOrd="0" parTransId="{74D81ABB-4BB9-4FE6-831E-DFA1138D873D}" sibTransId="{1A1E51CA-A244-4DD5-94C1-2F7DF7C02997}"/>
    <dgm:cxn modelId="{1362FB08-96EF-4A13-B9D2-3896187DD49C}" srcId="{E1D85AA9-716B-445A-AD37-C328F8FFE780}" destId="{2696F33A-64FE-4C64-9B44-C4256BF625EF}" srcOrd="4" destOrd="0" parTransId="{3E257AC7-258A-482E-95DD-B5DE23E47B1F}" sibTransId="{7D2E99DF-5A92-4A9F-9B57-B9FE1AE83C35}"/>
    <dgm:cxn modelId="{34983453-3739-49BD-AEDB-73E99E97D77C}" type="presOf" srcId="{DBF80E4A-C6DB-44A7-B3D7-533DEBFBD792}" destId="{21D707CB-8243-458F-A69B-2D2EF4936D95}" srcOrd="0" destOrd="0" presId="urn:microsoft.com/office/officeart/2005/8/layout/radial1"/>
    <dgm:cxn modelId="{F6160CA6-2067-41DD-852F-6299C4E417B0}" type="presOf" srcId="{3BF122F8-76E8-43E3-B873-E5850376E2E9}" destId="{511CA98C-B5D6-4405-8587-D9596EA3740A}" srcOrd="0" destOrd="0" presId="urn:microsoft.com/office/officeart/2005/8/layout/radial1"/>
    <dgm:cxn modelId="{194D5CA6-6374-497A-9281-8D93A5342298}" type="presParOf" srcId="{F403C535-DCD2-4C27-85A0-7A3E5E0E6056}" destId="{F3C49154-5D02-4583-BC34-74F0A7C98A21}" srcOrd="0" destOrd="0" presId="urn:microsoft.com/office/officeart/2005/8/layout/radial1"/>
    <dgm:cxn modelId="{10C41E89-1E92-46AB-AAD0-465683C472FF}" type="presParOf" srcId="{F403C535-DCD2-4C27-85A0-7A3E5E0E6056}" destId="{D6A0306F-AF7F-4359-A6E9-09799FEA23D6}" srcOrd="1" destOrd="0" presId="urn:microsoft.com/office/officeart/2005/8/layout/radial1"/>
    <dgm:cxn modelId="{FCFE474A-6F4F-43B9-A704-5FB8B2989B41}" type="presParOf" srcId="{D6A0306F-AF7F-4359-A6E9-09799FEA23D6}" destId="{3F03A480-6AAD-4DFE-AF2B-404C77A04367}" srcOrd="0" destOrd="0" presId="urn:microsoft.com/office/officeart/2005/8/layout/radial1"/>
    <dgm:cxn modelId="{DF8FFDE1-C433-4F6C-ACCE-0B56C583012F}" type="presParOf" srcId="{F403C535-DCD2-4C27-85A0-7A3E5E0E6056}" destId="{A60CC7F4-0DB6-4A40-A362-3734042CABDC}" srcOrd="2" destOrd="0" presId="urn:microsoft.com/office/officeart/2005/8/layout/radial1"/>
    <dgm:cxn modelId="{5FF85CEE-52FE-41CB-A1C5-344EF271F42B}" type="presParOf" srcId="{F403C535-DCD2-4C27-85A0-7A3E5E0E6056}" destId="{ED7F7589-C7EC-4468-9298-BFC281C50563}" srcOrd="3" destOrd="0" presId="urn:microsoft.com/office/officeart/2005/8/layout/radial1"/>
    <dgm:cxn modelId="{5D0DFE79-1E82-4CB9-B82E-33C52259BD21}" type="presParOf" srcId="{ED7F7589-C7EC-4468-9298-BFC281C50563}" destId="{2CE4B422-671E-48CC-A145-5953625088A5}" srcOrd="0" destOrd="0" presId="urn:microsoft.com/office/officeart/2005/8/layout/radial1"/>
    <dgm:cxn modelId="{3FF1F50E-89C1-482B-BC5E-0923FCCBACDB}" type="presParOf" srcId="{F403C535-DCD2-4C27-85A0-7A3E5E0E6056}" destId="{8FA40862-ADFD-4139-8CFF-FA6470923A43}" srcOrd="4" destOrd="0" presId="urn:microsoft.com/office/officeart/2005/8/layout/radial1"/>
    <dgm:cxn modelId="{D202A91E-6AF5-4138-AA6F-8D222C226250}" type="presParOf" srcId="{F403C535-DCD2-4C27-85A0-7A3E5E0E6056}" destId="{5AB4A285-F0CC-4653-8A27-F0D93805D855}" srcOrd="5" destOrd="0" presId="urn:microsoft.com/office/officeart/2005/8/layout/radial1"/>
    <dgm:cxn modelId="{F303B718-A1A5-4FC2-A83B-1A06F9525865}" type="presParOf" srcId="{5AB4A285-F0CC-4653-8A27-F0D93805D855}" destId="{64739B51-EA45-4216-A566-923DDA0136C3}" srcOrd="0" destOrd="0" presId="urn:microsoft.com/office/officeart/2005/8/layout/radial1"/>
    <dgm:cxn modelId="{51D3BFB1-50E5-45B8-8C5B-8A0CC7F54AA9}" type="presParOf" srcId="{F403C535-DCD2-4C27-85A0-7A3E5E0E6056}" destId="{C521AE6C-6BB3-4440-BF14-B9F9123C2DCA}" srcOrd="6" destOrd="0" presId="urn:microsoft.com/office/officeart/2005/8/layout/radial1"/>
    <dgm:cxn modelId="{522FEB99-21C1-4EF7-BDF8-6CBAAB4DF6BE}" type="presParOf" srcId="{F403C535-DCD2-4C27-85A0-7A3E5E0E6056}" destId="{15B10CFF-CF84-4DE3-AFFE-E4465FB147B1}" srcOrd="7" destOrd="0" presId="urn:microsoft.com/office/officeart/2005/8/layout/radial1"/>
    <dgm:cxn modelId="{21AAE1EB-34AC-4BDB-9E25-EFC5E217ACF6}" type="presParOf" srcId="{15B10CFF-CF84-4DE3-AFFE-E4465FB147B1}" destId="{BEC10770-EBF6-4253-AFDA-50B07053CA0A}" srcOrd="0" destOrd="0" presId="urn:microsoft.com/office/officeart/2005/8/layout/radial1"/>
    <dgm:cxn modelId="{44871E3A-545A-4382-BFDD-C124F744A6F2}" type="presParOf" srcId="{F403C535-DCD2-4C27-85A0-7A3E5E0E6056}" destId="{10AEA0E7-EBD7-4646-9EAC-522A10B2E0E4}" srcOrd="8" destOrd="0" presId="urn:microsoft.com/office/officeart/2005/8/layout/radial1"/>
    <dgm:cxn modelId="{C9FE1C01-32B6-4800-AC35-D4C4EFB43BF5}" type="presParOf" srcId="{F403C535-DCD2-4C27-85A0-7A3E5E0E6056}" destId="{451054DC-77E3-4818-9189-1D8626BD9C0A}" srcOrd="9" destOrd="0" presId="urn:microsoft.com/office/officeart/2005/8/layout/radial1"/>
    <dgm:cxn modelId="{EB47BBCD-C1BA-4EF2-91F5-C3A16594005A}" type="presParOf" srcId="{451054DC-77E3-4818-9189-1D8626BD9C0A}" destId="{60AB3796-B43E-4AA9-A840-72B9A06F89AF}" srcOrd="0" destOrd="0" presId="urn:microsoft.com/office/officeart/2005/8/layout/radial1"/>
    <dgm:cxn modelId="{125243BF-BB6C-427D-8455-EDD477ED12BB}" type="presParOf" srcId="{F403C535-DCD2-4C27-85A0-7A3E5E0E6056}" destId="{1ACDD46C-3D9E-4B59-99C8-1C4CDBDFDD51}" srcOrd="10" destOrd="0" presId="urn:microsoft.com/office/officeart/2005/8/layout/radial1"/>
    <dgm:cxn modelId="{7C1C33B8-2A1A-44C2-A965-12C857959031}" type="presParOf" srcId="{F403C535-DCD2-4C27-85A0-7A3E5E0E6056}" destId="{2DD6F212-9724-4136-836A-24ED520E70E8}" srcOrd="11" destOrd="0" presId="urn:microsoft.com/office/officeart/2005/8/layout/radial1"/>
    <dgm:cxn modelId="{D19A1031-4E68-471C-89C2-C282391034FB}" type="presParOf" srcId="{2DD6F212-9724-4136-836A-24ED520E70E8}" destId="{D11A8407-00B5-46E3-B31C-6630FA1F3D5D}" srcOrd="0" destOrd="0" presId="urn:microsoft.com/office/officeart/2005/8/layout/radial1"/>
    <dgm:cxn modelId="{3B301BF8-35F9-44BF-AAB6-727CB7C99ACD}" type="presParOf" srcId="{F403C535-DCD2-4C27-85A0-7A3E5E0E6056}" destId="{6CE0B0E3-51ED-42B1-8E7E-DDE3592A7B98}" srcOrd="12" destOrd="0" presId="urn:microsoft.com/office/officeart/2005/8/layout/radial1"/>
    <dgm:cxn modelId="{BBBB7A81-71A7-4A05-B5F3-11A3226512B1}" type="presParOf" srcId="{F403C535-DCD2-4C27-85A0-7A3E5E0E6056}" destId="{511CA98C-B5D6-4405-8587-D9596EA3740A}" srcOrd="13" destOrd="0" presId="urn:microsoft.com/office/officeart/2005/8/layout/radial1"/>
    <dgm:cxn modelId="{508BC880-A242-4EAE-9A6D-A22CA2F605B8}" type="presParOf" srcId="{511CA98C-B5D6-4405-8587-D9596EA3740A}" destId="{A3857876-590F-492B-B63A-6537EBB744A9}" srcOrd="0" destOrd="0" presId="urn:microsoft.com/office/officeart/2005/8/layout/radial1"/>
    <dgm:cxn modelId="{791E95F0-1035-48A3-9DF5-03EA2B58AC24}" type="presParOf" srcId="{F403C535-DCD2-4C27-85A0-7A3E5E0E6056}" destId="{E6565E71-054C-4B02-9A6E-F1C2B4851055}" srcOrd="14" destOrd="0" presId="urn:microsoft.com/office/officeart/2005/8/layout/radial1"/>
    <dgm:cxn modelId="{8DFEBB4B-79F1-4A0D-8E79-2EAA41B38B0E}" type="presParOf" srcId="{F403C535-DCD2-4C27-85A0-7A3E5E0E6056}" destId="{FBB01224-CB24-458F-8A5C-A427DDA0018B}" srcOrd="15" destOrd="0" presId="urn:microsoft.com/office/officeart/2005/8/layout/radial1"/>
    <dgm:cxn modelId="{78FF2C9D-69E2-4024-AA09-93E1D049E552}" type="presParOf" srcId="{FBB01224-CB24-458F-8A5C-A427DDA0018B}" destId="{2243D93B-09D9-4214-A4CB-AD471F046A91}" srcOrd="0" destOrd="0" presId="urn:microsoft.com/office/officeart/2005/8/layout/radial1"/>
    <dgm:cxn modelId="{A65DCFD4-AEAD-4AAF-88E9-6D632BD8B078}" type="presParOf" srcId="{F403C535-DCD2-4C27-85A0-7A3E5E0E6056}" destId="{21D707CB-8243-458F-A69B-2D2EF4936D95}" srcOrd="16"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3B6A31-80E3-41DC-B2C5-B451028855F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FD8BE16B-8B46-4E31-B575-B2C670D2CF5B}">
      <dgm:prSet phldrT="[Текст]" custT="1"/>
      <dgm:spPr>
        <a:gradFill rotWithShape="0">
          <a:gsLst>
            <a:gs pos="0">
              <a:srgbClr val="00B0F0"/>
            </a:gs>
            <a:gs pos="52000">
              <a:schemeClr val="accent1">
                <a:hueOff val="0"/>
                <a:satOff val="0"/>
                <a:lumOff val="0"/>
                <a:alphaOff val="0"/>
                <a:tint val="37000"/>
                <a:satMod val="300000"/>
              </a:schemeClr>
            </a:gs>
            <a:gs pos="100000">
              <a:schemeClr val="bg1"/>
            </a:gs>
          </a:gsLst>
        </a:gradFill>
      </dgm:spPr>
      <dgm:t>
        <a:bodyPr/>
        <a:lstStyle/>
        <a:p>
          <a:r>
            <a:rPr lang="uk-UA" sz="1400">
              <a:latin typeface="Times New Roman" panose="02020603050405020304" pitchFamily="18" charset="0"/>
              <a:cs typeface="Times New Roman" panose="02020603050405020304" pitchFamily="18" charset="0"/>
            </a:rPr>
            <a:t>«Вокально-танцювальний»</a:t>
          </a:r>
          <a:endParaRPr lang="ru-RU" sz="1400">
            <a:latin typeface="Times New Roman" panose="02020603050405020304" pitchFamily="18" charset="0"/>
            <a:cs typeface="Times New Roman" panose="02020603050405020304" pitchFamily="18" charset="0"/>
          </a:endParaRPr>
        </a:p>
      </dgm:t>
    </dgm:pt>
    <dgm:pt modelId="{D078B8C6-8C39-4A11-B506-892FE8921C57}" type="parTrans" cxnId="{39F5BFBC-E69F-43BF-B952-66E23201A41B}">
      <dgm:prSet/>
      <dgm:spPr/>
      <dgm:t>
        <a:bodyPr/>
        <a:lstStyle/>
        <a:p>
          <a:endParaRPr lang="ru-RU">
            <a:latin typeface="Times New Roman" panose="02020603050405020304" pitchFamily="18" charset="0"/>
            <a:cs typeface="Times New Roman" panose="02020603050405020304" pitchFamily="18" charset="0"/>
          </a:endParaRPr>
        </a:p>
      </dgm:t>
    </dgm:pt>
    <dgm:pt modelId="{B16BC984-F424-4892-B11D-33DC63F33BE3}" type="sibTrans" cxnId="{39F5BFBC-E69F-43BF-B952-66E23201A41B}">
      <dgm:prSet/>
      <dgm:spPr/>
      <dgm:t>
        <a:bodyPr/>
        <a:lstStyle/>
        <a:p>
          <a:endParaRPr lang="ru-RU">
            <a:latin typeface="Times New Roman" panose="02020603050405020304" pitchFamily="18" charset="0"/>
            <a:cs typeface="Times New Roman" panose="02020603050405020304" pitchFamily="18" charset="0"/>
          </a:endParaRPr>
        </a:p>
      </dgm:t>
    </dgm:pt>
    <dgm:pt modelId="{D20B60C4-D84B-4683-9A81-9825F744AEE0}">
      <dgm:prSet phldrT="[Текст]" custT="1"/>
      <dgm:spPr>
        <a:gradFill rotWithShape="0">
          <a:gsLst>
            <a:gs pos="0">
              <a:srgbClr val="00B0F0"/>
            </a:gs>
            <a:gs pos="52000">
              <a:schemeClr val="accent1">
                <a:hueOff val="0"/>
                <a:satOff val="0"/>
                <a:lumOff val="0"/>
                <a:alphaOff val="0"/>
                <a:tint val="37000"/>
                <a:satMod val="300000"/>
              </a:schemeClr>
            </a:gs>
            <a:gs pos="100000">
              <a:schemeClr val="bg1"/>
            </a:gs>
          </a:gsLst>
        </a:gradFill>
      </dgm:spPr>
      <dgm:t>
        <a:bodyPr/>
        <a:lstStyle/>
        <a:p>
          <a:r>
            <a:rPr lang="uk-UA" sz="1100">
              <a:latin typeface="Times New Roman" panose="02020603050405020304" pitchFamily="18" charset="0"/>
              <a:cs typeface="Times New Roman" panose="02020603050405020304" pitchFamily="18" charset="0"/>
            </a:rPr>
            <a:t>Дарницький</a:t>
          </a:r>
        </a:p>
        <a:p>
          <a:r>
            <a:rPr lang="uk-UA" sz="1100">
              <a:latin typeface="Times New Roman" panose="02020603050405020304" pitchFamily="18" charset="0"/>
              <a:cs typeface="Times New Roman" panose="02020603050405020304" pitchFamily="18" charset="0"/>
            </a:rPr>
            <a:t>(30 осіб)</a:t>
          </a:r>
          <a:endParaRPr lang="ru-RU" sz="1100">
            <a:latin typeface="Times New Roman" panose="02020603050405020304" pitchFamily="18" charset="0"/>
            <a:cs typeface="Times New Roman" panose="02020603050405020304" pitchFamily="18" charset="0"/>
          </a:endParaRPr>
        </a:p>
      </dgm:t>
    </dgm:pt>
    <dgm:pt modelId="{D733BBA8-D65C-4DBB-ABD6-7771636A3C67}" type="parTrans" cxnId="{DB2B5AA0-9DE5-43E1-8944-045F6BA68D9B}">
      <dgm:prSet/>
      <dgm:spPr/>
      <dgm:t>
        <a:bodyPr/>
        <a:lstStyle/>
        <a:p>
          <a:endParaRPr lang="ru-RU">
            <a:latin typeface="Times New Roman" panose="02020603050405020304" pitchFamily="18" charset="0"/>
            <a:cs typeface="Times New Roman" panose="02020603050405020304" pitchFamily="18" charset="0"/>
          </a:endParaRPr>
        </a:p>
      </dgm:t>
    </dgm:pt>
    <dgm:pt modelId="{7DA8EDAE-F221-43D0-B87E-263E945B8080}" type="sibTrans" cxnId="{DB2B5AA0-9DE5-43E1-8944-045F6BA68D9B}">
      <dgm:prSet/>
      <dgm:spPr/>
      <dgm:t>
        <a:bodyPr/>
        <a:lstStyle/>
        <a:p>
          <a:endParaRPr lang="ru-RU">
            <a:latin typeface="Times New Roman" panose="02020603050405020304" pitchFamily="18" charset="0"/>
            <a:cs typeface="Times New Roman" panose="02020603050405020304" pitchFamily="18" charset="0"/>
          </a:endParaRPr>
        </a:p>
      </dgm:t>
    </dgm:pt>
    <dgm:pt modelId="{700B3172-53EE-4EFB-B1BE-34965DAEE86F}">
      <dgm:prSet phldrT="[Текст]" custT="1"/>
      <dgm:spPr>
        <a:gradFill rotWithShape="0">
          <a:gsLst>
            <a:gs pos="0">
              <a:srgbClr val="00B0F0"/>
            </a:gs>
            <a:gs pos="52000">
              <a:schemeClr val="accent1">
                <a:hueOff val="0"/>
                <a:satOff val="0"/>
                <a:lumOff val="0"/>
                <a:alphaOff val="0"/>
                <a:tint val="37000"/>
                <a:satMod val="300000"/>
              </a:schemeClr>
            </a:gs>
            <a:gs pos="100000">
              <a:schemeClr val="bg1"/>
            </a:gs>
          </a:gsLst>
        </a:gradFill>
      </dgm:spPr>
      <dgm:t>
        <a:bodyPr/>
        <a:lstStyle/>
        <a:p>
          <a:r>
            <a:rPr lang="uk-UA" sz="1100">
              <a:latin typeface="Times New Roman" panose="02020603050405020304" pitchFamily="18" charset="0"/>
              <a:cs typeface="Times New Roman" panose="02020603050405020304" pitchFamily="18" charset="0"/>
            </a:rPr>
            <a:t>Дніпровський </a:t>
          </a:r>
        </a:p>
        <a:p>
          <a:r>
            <a:rPr lang="uk-UA" sz="1100">
              <a:latin typeface="Times New Roman" panose="02020603050405020304" pitchFamily="18" charset="0"/>
              <a:cs typeface="Times New Roman" panose="02020603050405020304" pitchFamily="18" charset="0"/>
            </a:rPr>
            <a:t>(30 осіб)</a:t>
          </a:r>
          <a:endParaRPr lang="ru-RU" sz="1100">
            <a:latin typeface="Times New Roman" panose="02020603050405020304" pitchFamily="18" charset="0"/>
            <a:cs typeface="Times New Roman" panose="02020603050405020304" pitchFamily="18" charset="0"/>
          </a:endParaRPr>
        </a:p>
      </dgm:t>
    </dgm:pt>
    <dgm:pt modelId="{080F80B8-A994-4023-97E7-65E2DC2C1E3C}" type="parTrans" cxnId="{4F46768B-35C5-45C2-B821-69A7412CCF1F}">
      <dgm:prSet/>
      <dgm:spPr/>
      <dgm:t>
        <a:bodyPr/>
        <a:lstStyle/>
        <a:p>
          <a:endParaRPr lang="ru-RU">
            <a:latin typeface="Times New Roman" panose="02020603050405020304" pitchFamily="18" charset="0"/>
            <a:cs typeface="Times New Roman" panose="02020603050405020304" pitchFamily="18" charset="0"/>
          </a:endParaRPr>
        </a:p>
      </dgm:t>
    </dgm:pt>
    <dgm:pt modelId="{70BADE94-F902-49D9-871B-B45389504654}" type="sibTrans" cxnId="{4F46768B-35C5-45C2-B821-69A7412CCF1F}">
      <dgm:prSet/>
      <dgm:spPr/>
      <dgm:t>
        <a:bodyPr/>
        <a:lstStyle/>
        <a:p>
          <a:endParaRPr lang="ru-RU">
            <a:latin typeface="Times New Roman" panose="02020603050405020304" pitchFamily="18" charset="0"/>
            <a:cs typeface="Times New Roman" panose="02020603050405020304" pitchFamily="18" charset="0"/>
          </a:endParaRPr>
        </a:p>
      </dgm:t>
    </dgm:pt>
    <dgm:pt modelId="{2A29539A-642B-4A73-8676-BA1BE52DD211}">
      <dgm:prSet custT="1"/>
      <dgm:spPr>
        <a:gradFill rotWithShape="0">
          <a:gsLst>
            <a:gs pos="0">
              <a:srgbClr val="00B0F0"/>
            </a:gs>
            <a:gs pos="52000">
              <a:schemeClr val="accent1">
                <a:hueOff val="0"/>
                <a:satOff val="0"/>
                <a:lumOff val="0"/>
                <a:alphaOff val="0"/>
                <a:tint val="37000"/>
                <a:satMod val="300000"/>
              </a:schemeClr>
            </a:gs>
            <a:gs pos="100000">
              <a:schemeClr val="bg1"/>
            </a:gs>
          </a:gsLst>
        </a:gradFill>
      </dgm:spPr>
      <dgm:t>
        <a:bodyPr/>
        <a:lstStyle/>
        <a:p>
          <a:r>
            <a:rPr lang="uk-UA" sz="1100">
              <a:latin typeface="Times New Roman" panose="02020603050405020304" pitchFamily="18" charset="0"/>
              <a:cs typeface="Times New Roman" panose="02020603050405020304" pitchFamily="18" charset="0"/>
            </a:rPr>
            <a:t>Подільський </a:t>
          </a:r>
        </a:p>
        <a:p>
          <a:r>
            <a:rPr lang="uk-UA" sz="1100">
              <a:latin typeface="Times New Roman" panose="02020603050405020304" pitchFamily="18" charset="0"/>
              <a:cs typeface="Times New Roman" panose="02020603050405020304" pitchFamily="18" charset="0"/>
            </a:rPr>
            <a:t>(48 осіб)</a:t>
          </a:r>
          <a:endParaRPr lang="ru-RU" sz="1100">
            <a:latin typeface="Times New Roman" panose="02020603050405020304" pitchFamily="18" charset="0"/>
            <a:cs typeface="Times New Roman" panose="02020603050405020304" pitchFamily="18" charset="0"/>
          </a:endParaRPr>
        </a:p>
      </dgm:t>
    </dgm:pt>
    <dgm:pt modelId="{61D9D49A-64A4-41D2-84D0-F34D05DE0746}" type="parTrans" cxnId="{85F0EE9D-C80E-4001-A475-F6D52371D07B}">
      <dgm:prSet/>
      <dgm:spPr/>
      <dgm:t>
        <a:bodyPr/>
        <a:lstStyle/>
        <a:p>
          <a:endParaRPr lang="ru-RU">
            <a:latin typeface="Times New Roman" panose="02020603050405020304" pitchFamily="18" charset="0"/>
            <a:cs typeface="Times New Roman" panose="02020603050405020304" pitchFamily="18" charset="0"/>
          </a:endParaRPr>
        </a:p>
      </dgm:t>
    </dgm:pt>
    <dgm:pt modelId="{7D606A04-9233-480F-BB59-DA7F7C4B348C}" type="sibTrans" cxnId="{85F0EE9D-C80E-4001-A475-F6D52371D07B}">
      <dgm:prSet/>
      <dgm:spPr/>
      <dgm:t>
        <a:bodyPr/>
        <a:lstStyle/>
        <a:p>
          <a:endParaRPr lang="ru-RU">
            <a:latin typeface="Times New Roman" panose="02020603050405020304" pitchFamily="18" charset="0"/>
            <a:cs typeface="Times New Roman" panose="02020603050405020304" pitchFamily="18" charset="0"/>
          </a:endParaRPr>
        </a:p>
      </dgm:t>
    </dgm:pt>
    <dgm:pt modelId="{AC24BDF2-01AF-4318-9546-46DC04CF6A04}">
      <dgm:prSet custT="1"/>
      <dgm:spPr>
        <a:gradFill rotWithShape="0">
          <a:gsLst>
            <a:gs pos="0">
              <a:srgbClr val="00B0F0"/>
            </a:gs>
            <a:gs pos="52000">
              <a:schemeClr val="accent1">
                <a:hueOff val="0"/>
                <a:satOff val="0"/>
                <a:lumOff val="0"/>
                <a:alphaOff val="0"/>
                <a:tint val="37000"/>
                <a:satMod val="300000"/>
              </a:schemeClr>
            </a:gs>
            <a:gs pos="100000">
              <a:schemeClr val="bg1"/>
            </a:gs>
          </a:gsLst>
        </a:gradFill>
      </dgm:spPr>
      <dgm:t>
        <a:bodyPr/>
        <a:lstStyle/>
        <a:p>
          <a:r>
            <a:rPr lang="uk-UA" sz="1100">
              <a:latin typeface="Times New Roman" panose="02020603050405020304" pitchFamily="18" charset="0"/>
              <a:cs typeface="Times New Roman" panose="02020603050405020304" pitchFamily="18" charset="0"/>
            </a:rPr>
            <a:t>Шевченківський </a:t>
          </a:r>
        </a:p>
        <a:p>
          <a:r>
            <a:rPr lang="uk-UA" sz="1100">
              <a:latin typeface="Times New Roman" panose="02020603050405020304" pitchFamily="18" charset="0"/>
              <a:cs typeface="Times New Roman" panose="02020603050405020304" pitchFamily="18" charset="0"/>
            </a:rPr>
            <a:t>(53 особи</a:t>
          </a:r>
          <a:r>
            <a:rPr lang="uk-UA" sz="1050">
              <a:latin typeface="Times New Roman" panose="02020603050405020304" pitchFamily="18" charset="0"/>
              <a:cs typeface="Times New Roman" panose="02020603050405020304" pitchFamily="18" charset="0"/>
            </a:rPr>
            <a:t>)</a:t>
          </a:r>
          <a:endParaRPr lang="ru-RU" sz="1050">
            <a:latin typeface="Times New Roman" panose="02020603050405020304" pitchFamily="18" charset="0"/>
            <a:cs typeface="Times New Roman" panose="02020603050405020304" pitchFamily="18" charset="0"/>
          </a:endParaRPr>
        </a:p>
      </dgm:t>
    </dgm:pt>
    <dgm:pt modelId="{44311CED-543E-45D6-BF3E-05A05E671ADB}" type="parTrans" cxnId="{3EFE1844-CA67-410E-BC23-1BA6C651AB7D}">
      <dgm:prSet/>
      <dgm:spPr/>
      <dgm:t>
        <a:bodyPr/>
        <a:lstStyle/>
        <a:p>
          <a:endParaRPr lang="ru-RU">
            <a:latin typeface="Times New Roman" panose="02020603050405020304" pitchFamily="18" charset="0"/>
            <a:cs typeface="Times New Roman" panose="02020603050405020304" pitchFamily="18" charset="0"/>
          </a:endParaRPr>
        </a:p>
      </dgm:t>
    </dgm:pt>
    <dgm:pt modelId="{93948290-B478-47D7-8C7F-BDEA043B42DC}" type="sibTrans" cxnId="{3EFE1844-CA67-410E-BC23-1BA6C651AB7D}">
      <dgm:prSet/>
      <dgm:spPr/>
      <dgm:t>
        <a:bodyPr/>
        <a:lstStyle/>
        <a:p>
          <a:endParaRPr lang="ru-RU">
            <a:latin typeface="Times New Roman" panose="02020603050405020304" pitchFamily="18" charset="0"/>
            <a:cs typeface="Times New Roman" panose="02020603050405020304" pitchFamily="18" charset="0"/>
          </a:endParaRPr>
        </a:p>
      </dgm:t>
    </dgm:pt>
    <dgm:pt modelId="{1F3AAA74-1424-401F-91FF-BBA110B7BB10}" type="pres">
      <dgm:prSet presAssocID="{B33B6A31-80E3-41DC-B2C5-B451028855F8}" presName="hierChild1" presStyleCnt="0">
        <dgm:presLayoutVars>
          <dgm:orgChart val="1"/>
          <dgm:chPref val="1"/>
          <dgm:dir/>
          <dgm:animOne val="branch"/>
          <dgm:animLvl val="lvl"/>
          <dgm:resizeHandles/>
        </dgm:presLayoutVars>
      </dgm:prSet>
      <dgm:spPr/>
      <dgm:t>
        <a:bodyPr/>
        <a:lstStyle/>
        <a:p>
          <a:endParaRPr lang="ru-RU"/>
        </a:p>
      </dgm:t>
    </dgm:pt>
    <dgm:pt modelId="{7BA450CD-111A-4FDA-A801-688DF4635EA0}" type="pres">
      <dgm:prSet presAssocID="{FD8BE16B-8B46-4E31-B575-B2C670D2CF5B}" presName="hierRoot1" presStyleCnt="0">
        <dgm:presLayoutVars>
          <dgm:hierBranch val="init"/>
        </dgm:presLayoutVars>
      </dgm:prSet>
      <dgm:spPr/>
    </dgm:pt>
    <dgm:pt modelId="{62B06995-68E4-4726-8A55-89AAAADF9BF2}" type="pres">
      <dgm:prSet presAssocID="{FD8BE16B-8B46-4E31-B575-B2C670D2CF5B}" presName="rootComposite1" presStyleCnt="0"/>
      <dgm:spPr/>
    </dgm:pt>
    <dgm:pt modelId="{8856554F-7669-49FA-84D2-641D06861B5E}" type="pres">
      <dgm:prSet presAssocID="{FD8BE16B-8B46-4E31-B575-B2C670D2CF5B}" presName="rootText1" presStyleLbl="node0" presStyleIdx="0" presStyleCnt="1" custScaleX="319218" custScaleY="76883" custLinFactNeighborX="-3677" custLinFactNeighborY="-1839">
        <dgm:presLayoutVars>
          <dgm:chPref val="3"/>
        </dgm:presLayoutVars>
      </dgm:prSet>
      <dgm:spPr/>
      <dgm:t>
        <a:bodyPr/>
        <a:lstStyle/>
        <a:p>
          <a:endParaRPr lang="ru-RU"/>
        </a:p>
      </dgm:t>
    </dgm:pt>
    <dgm:pt modelId="{EB25B99E-B59C-4D68-A070-C0A03B03FCD7}" type="pres">
      <dgm:prSet presAssocID="{FD8BE16B-8B46-4E31-B575-B2C670D2CF5B}" presName="rootConnector1" presStyleLbl="node1" presStyleIdx="0" presStyleCnt="0"/>
      <dgm:spPr/>
      <dgm:t>
        <a:bodyPr/>
        <a:lstStyle/>
        <a:p>
          <a:endParaRPr lang="ru-RU"/>
        </a:p>
      </dgm:t>
    </dgm:pt>
    <dgm:pt modelId="{4ECC9E49-A875-42BD-89DB-EA3EF2B58EE0}" type="pres">
      <dgm:prSet presAssocID="{FD8BE16B-8B46-4E31-B575-B2C670D2CF5B}" presName="hierChild2" presStyleCnt="0"/>
      <dgm:spPr/>
    </dgm:pt>
    <dgm:pt modelId="{70653848-7F76-48B7-AD4A-CA0CFF409F78}" type="pres">
      <dgm:prSet presAssocID="{D733BBA8-D65C-4DBB-ABD6-7771636A3C67}" presName="Name37" presStyleLbl="parChTrans1D2" presStyleIdx="0" presStyleCnt="4"/>
      <dgm:spPr/>
      <dgm:t>
        <a:bodyPr/>
        <a:lstStyle/>
        <a:p>
          <a:endParaRPr lang="ru-RU"/>
        </a:p>
      </dgm:t>
    </dgm:pt>
    <dgm:pt modelId="{AF2D52A6-B908-4B2D-9AD5-280FF27F3F33}" type="pres">
      <dgm:prSet presAssocID="{D20B60C4-D84B-4683-9A81-9825F744AEE0}" presName="hierRoot2" presStyleCnt="0">
        <dgm:presLayoutVars>
          <dgm:hierBranch val="init"/>
        </dgm:presLayoutVars>
      </dgm:prSet>
      <dgm:spPr/>
    </dgm:pt>
    <dgm:pt modelId="{A7FE94AE-4D7A-4B42-A2CF-4226DD671722}" type="pres">
      <dgm:prSet presAssocID="{D20B60C4-D84B-4683-9A81-9825F744AEE0}" presName="rootComposite" presStyleCnt="0"/>
      <dgm:spPr/>
    </dgm:pt>
    <dgm:pt modelId="{5517B97C-E231-4CF6-9975-71F858636EE9}" type="pres">
      <dgm:prSet presAssocID="{D20B60C4-D84B-4683-9A81-9825F744AEE0}" presName="rootText" presStyleLbl="node2" presStyleIdx="0" presStyleCnt="4" custScaleX="126179">
        <dgm:presLayoutVars>
          <dgm:chPref val="3"/>
        </dgm:presLayoutVars>
      </dgm:prSet>
      <dgm:spPr/>
      <dgm:t>
        <a:bodyPr/>
        <a:lstStyle/>
        <a:p>
          <a:endParaRPr lang="ru-RU"/>
        </a:p>
      </dgm:t>
    </dgm:pt>
    <dgm:pt modelId="{6EA9174C-31DA-4978-828A-922E197D9CD6}" type="pres">
      <dgm:prSet presAssocID="{D20B60C4-D84B-4683-9A81-9825F744AEE0}" presName="rootConnector" presStyleLbl="node2" presStyleIdx="0" presStyleCnt="4"/>
      <dgm:spPr/>
      <dgm:t>
        <a:bodyPr/>
        <a:lstStyle/>
        <a:p>
          <a:endParaRPr lang="ru-RU"/>
        </a:p>
      </dgm:t>
    </dgm:pt>
    <dgm:pt modelId="{9EFD2642-9ECC-4BAB-BACE-9E56CEC88511}" type="pres">
      <dgm:prSet presAssocID="{D20B60C4-D84B-4683-9A81-9825F744AEE0}" presName="hierChild4" presStyleCnt="0"/>
      <dgm:spPr/>
    </dgm:pt>
    <dgm:pt modelId="{B8F102C8-1541-4A21-AB6C-2F080A239B6A}" type="pres">
      <dgm:prSet presAssocID="{D20B60C4-D84B-4683-9A81-9825F744AEE0}" presName="hierChild5" presStyleCnt="0"/>
      <dgm:spPr/>
    </dgm:pt>
    <dgm:pt modelId="{DD363AA8-CCC3-49BE-BE4D-7995CFF9C81D}" type="pres">
      <dgm:prSet presAssocID="{080F80B8-A994-4023-97E7-65E2DC2C1E3C}" presName="Name37" presStyleLbl="parChTrans1D2" presStyleIdx="1" presStyleCnt="4"/>
      <dgm:spPr/>
      <dgm:t>
        <a:bodyPr/>
        <a:lstStyle/>
        <a:p>
          <a:endParaRPr lang="ru-RU"/>
        </a:p>
      </dgm:t>
    </dgm:pt>
    <dgm:pt modelId="{237AE80E-F8BD-4F60-9176-738FA2BB6B89}" type="pres">
      <dgm:prSet presAssocID="{700B3172-53EE-4EFB-B1BE-34965DAEE86F}" presName="hierRoot2" presStyleCnt="0">
        <dgm:presLayoutVars>
          <dgm:hierBranch val="init"/>
        </dgm:presLayoutVars>
      </dgm:prSet>
      <dgm:spPr/>
    </dgm:pt>
    <dgm:pt modelId="{70347829-5488-433F-9AC1-CF01FE08340D}" type="pres">
      <dgm:prSet presAssocID="{700B3172-53EE-4EFB-B1BE-34965DAEE86F}" presName="rootComposite" presStyleCnt="0"/>
      <dgm:spPr/>
    </dgm:pt>
    <dgm:pt modelId="{2B0D5DE8-17EF-4BC6-B96D-BEF010041089}" type="pres">
      <dgm:prSet presAssocID="{700B3172-53EE-4EFB-B1BE-34965DAEE86F}" presName="rootText" presStyleLbl="node2" presStyleIdx="1" presStyleCnt="4">
        <dgm:presLayoutVars>
          <dgm:chPref val="3"/>
        </dgm:presLayoutVars>
      </dgm:prSet>
      <dgm:spPr/>
      <dgm:t>
        <a:bodyPr/>
        <a:lstStyle/>
        <a:p>
          <a:endParaRPr lang="ru-RU"/>
        </a:p>
      </dgm:t>
    </dgm:pt>
    <dgm:pt modelId="{4D0068C6-8198-408D-9620-3DD74096CDBC}" type="pres">
      <dgm:prSet presAssocID="{700B3172-53EE-4EFB-B1BE-34965DAEE86F}" presName="rootConnector" presStyleLbl="node2" presStyleIdx="1" presStyleCnt="4"/>
      <dgm:spPr/>
      <dgm:t>
        <a:bodyPr/>
        <a:lstStyle/>
        <a:p>
          <a:endParaRPr lang="ru-RU"/>
        </a:p>
      </dgm:t>
    </dgm:pt>
    <dgm:pt modelId="{6FDFF910-3C99-4FCC-BDAC-075D6929940D}" type="pres">
      <dgm:prSet presAssocID="{700B3172-53EE-4EFB-B1BE-34965DAEE86F}" presName="hierChild4" presStyleCnt="0"/>
      <dgm:spPr/>
    </dgm:pt>
    <dgm:pt modelId="{4C7F5764-6F40-48CB-B62F-325E165D053A}" type="pres">
      <dgm:prSet presAssocID="{700B3172-53EE-4EFB-B1BE-34965DAEE86F}" presName="hierChild5" presStyleCnt="0"/>
      <dgm:spPr/>
    </dgm:pt>
    <dgm:pt modelId="{75238B1B-7A05-43C0-93E8-14B78DC674BB}" type="pres">
      <dgm:prSet presAssocID="{61D9D49A-64A4-41D2-84D0-F34D05DE0746}" presName="Name37" presStyleLbl="parChTrans1D2" presStyleIdx="2" presStyleCnt="4"/>
      <dgm:spPr/>
      <dgm:t>
        <a:bodyPr/>
        <a:lstStyle/>
        <a:p>
          <a:endParaRPr lang="ru-RU"/>
        </a:p>
      </dgm:t>
    </dgm:pt>
    <dgm:pt modelId="{85C39D38-8F7E-4505-BF9A-6E0F754A45E1}" type="pres">
      <dgm:prSet presAssocID="{2A29539A-642B-4A73-8676-BA1BE52DD211}" presName="hierRoot2" presStyleCnt="0">
        <dgm:presLayoutVars>
          <dgm:hierBranch val="init"/>
        </dgm:presLayoutVars>
      </dgm:prSet>
      <dgm:spPr/>
    </dgm:pt>
    <dgm:pt modelId="{B0281B65-7824-40A5-9F2A-88CF8A0A34DE}" type="pres">
      <dgm:prSet presAssocID="{2A29539A-642B-4A73-8676-BA1BE52DD211}" presName="rootComposite" presStyleCnt="0"/>
      <dgm:spPr/>
    </dgm:pt>
    <dgm:pt modelId="{9B25CA20-7C78-4E74-9AA9-F6496DE7DEFB}" type="pres">
      <dgm:prSet presAssocID="{2A29539A-642B-4A73-8676-BA1BE52DD211}" presName="rootText" presStyleLbl="node2" presStyleIdx="2" presStyleCnt="4" custScaleX="124518">
        <dgm:presLayoutVars>
          <dgm:chPref val="3"/>
        </dgm:presLayoutVars>
      </dgm:prSet>
      <dgm:spPr/>
      <dgm:t>
        <a:bodyPr/>
        <a:lstStyle/>
        <a:p>
          <a:endParaRPr lang="ru-RU"/>
        </a:p>
      </dgm:t>
    </dgm:pt>
    <dgm:pt modelId="{F70A3ADE-82D4-4D5C-8979-35AB365997AF}" type="pres">
      <dgm:prSet presAssocID="{2A29539A-642B-4A73-8676-BA1BE52DD211}" presName="rootConnector" presStyleLbl="node2" presStyleIdx="2" presStyleCnt="4"/>
      <dgm:spPr/>
      <dgm:t>
        <a:bodyPr/>
        <a:lstStyle/>
        <a:p>
          <a:endParaRPr lang="ru-RU"/>
        </a:p>
      </dgm:t>
    </dgm:pt>
    <dgm:pt modelId="{0016F766-EE35-4994-AAA3-D0AFBFE32DF8}" type="pres">
      <dgm:prSet presAssocID="{2A29539A-642B-4A73-8676-BA1BE52DD211}" presName="hierChild4" presStyleCnt="0"/>
      <dgm:spPr/>
    </dgm:pt>
    <dgm:pt modelId="{E1F55B2F-23EE-4BD8-918D-92FA12321630}" type="pres">
      <dgm:prSet presAssocID="{2A29539A-642B-4A73-8676-BA1BE52DD211}" presName="hierChild5" presStyleCnt="0"/>
      <dgm:spPr/>
    </dgm:pt>
    <dgm:pt modelId="{51478C11-2B12-49D5-979C-73C1142D8CF6}" type="pres">
      <dgm:prSet presAssocID="{44311CED-543E-45D6-BF3E-05A05E671ADB}" presName="Name37" presStyleLbl="parChTrans1D2" presStyleIdx="3" presStyleCnt="4"/>
      <dgm:spPr/>
      <dgm:t>
        <a:bodyPr/>
        <a:lstStyle/>
        <a:p>
          <a:endParaRPr lang="ru-RU"/>
        </a:p>
      </dgm:t>
    </dgm:pt>
    <dgm:pt modelId="{B36EB902-60BF-436E-9D53-55156AEED7FE}" type="pres">
      <dgm:prSet presAssocID="{AC24BDF2-01AF-4318-9546-46DC04CF6A04}" presName="hierRoot2" presStyleCnt="0">
        <dgm:presLayoutVars>
          <dgm:hierBranch val="init"/>
        </dgm:presLayoutVars>
      </dgm:prSet>
      <dgm:spPr/>
    </dgm:pt>
    <dgm:pt modelId="{37912CFD-4C41-4A91-8708-132CEB0DC36B}" type="pres">
      <dgm:prSet presAssocID="{AC24BDF2-01AF-4318-9546-46DC04CF6A04}" presName="rootComposite" presStyleCnt="0"/>
      <dgm:spPr/>
    </dgm:pt>
    <dgm:pt modelId="{77FA31C5-58FC-4898-88A5-5E4CDEF4E5B1}" type="pres">
      <dgm:prSet presAssocID="{AC24BDF2-01AF-4318-9546-46DC04CF6A04}" presName="rootText" presStyleLbl="node2" presStyleIdx="3" presStyleCnt="4" custScaleX="122951">
        <dgm:presLayoutVars>
          <dgm:chPref val="3"/>
        </dgm:presLayoutVars>
      </dgm:prSet>
      <dgm:spPr/>
      <dgm:t>
        <a:bodyPr/>
        <a:lstStyle/>
        <a:p>
          <a:endParaRPr lang="ru-RU"/>
        </a:p>
      </dgm:t>
    </dgm:pt>
    <dgm:pt modelId="{CAA0DB9F-4A5A-46CB-92E0-7D5141AFC257}" type="pres">
      <dgm:prSet presAssocID="{AC24BDF2-01AF-4318-9546-46DC04CF6A04}" presName="rootConnector" presStyleLbl="node2" presStyleIdx="3" presStyleCnt="4"/>
      <dgm:spPr/>
      <dgm:t>
        <a:bodyPr/>
        <a:lstStyle/>
        <a:p>
          <a:endParaRPr lang="ru-RU"/>
        </a:p>
      </dgm:t>
    </dgm:pt>
    <dgm:pt modelId="{C9017F8D-4158-4A72-A4D3-0E4DDAD9E058}" type="pres">
      <dgm:prSet presAssocID="{AC24BDF2-01AF-4318-9546-46DC04CF6A04}" presName="hierChild4" presStyleCnt="0"/>
      <dgm:spPr/>
    </dgm:pt>
    <dgm:pt modelId="{30BCCB2B-BA99-498E-8BFD-486A88C5F6BB}" type="pres">
      <dgm:prSet presAssocID="{AC24BDF2-01AF-4318-9546-46DC04CF6A04}" presName="hierChild5" presStyleCnt="0"/>
      <dgm:spPr/>
    </dgm:pt>
    <dgm:pt modelId="{E77BFCAF-F5B9-457C-B855-3C51BC68AD33}" type="pres">
      <dgm:prSet presAssocID="{FD8BE16B-8B46-4E31-B575-B2C670D2CF5B}" presName="hierChild3" presStyleCnt="0"/>
      <dgm:spPr/>
    </dgm:pt>
  </dgm:ptLst>
  <dgm:cxnLst>
    <dgm:cxn modelId="{DAC3AA7E-6892-4EF8-BCC0-98F1CAF5A651}" type="presOf" srcId="{080F80B8-A994-4023-97E7-65E2DC2C1E3C}" destId="{DD363AA8-CCC3-49BE-BE4D-7995CFF9C81D}" srcOrd="0" destOrd="0" presId="urn:microsoft.com/office/officeart/2005/8/layout/orgChart1"/>
    <dgm:cxn modelId="{15304594-19F0-4739-B515-3EF2D64E696A}" type="presOf" srcId="{700B3172-53EE-4EFB-B1BE-34965DAEE86F}" destId="{2B0D5DE8-17EF-4BC6-B96D-BEF010041089}" srcOrd="0" destOrd="0" presId="urn:microsoft.com/office/officeart/2005/8/layout/orgChart1"/>
    <dgm:cxn modelId="{85F0EE9D-C80E-4001-A475-F6D52371D07B}" srcId="{FD8BE16B-8B46-4E31-B575-B2C670D2CF5B}" destId="{2A29539A-642B-4A73-8676-BA1BE52DD211}" srcOrd="2" destOrd="0" parTransId="{61D9D49A-64A4-41D2-84D0-F34D05DE0746}" sibTransId="{7D606A04-9233-480F-BB59-DA7F7C4B348C}"/>
    <dgm:cxn modelId="{109811F3-3ACE-4A53-A7AE-53111B1870C7}" type="presOf" srcId="{B33B6A31-80E3-41DC-B2C5-B451028855F8}" destId="{1F3AAA74-1424-401F-91FF-BBA110B7BB10}" srcOrd="0" destOrd="0" presId="urn:microsoft.com/office/officeart/2005/8/layout/orgChart1"/>
    <dgm:cxn modelId="{2481B9A5-7347-48C8-9F6F-FF490EDF29F3}" type="presOf" srcId="{AC24BDF2-01AF-4318-9546-46DC04CF6A04}" destId="{77FA31C5-58FC-4898-88A5-5E4CDEF4E5B1}" srcOrd="0" destOrd="0" presId="urn:microsoft.com/office/officeart/2005/8/layout/orgChart1"/>
    <dgm:cxn modelId="{39F5BFBC-E69F-43BF-B952-66E23201A41B}" srcId="{B33B6A31-80E3-41DC-B2C5-B451028855F8}" destId="{FD8BE16B-8B46-4E31-B575-B2C670D2CF5B}" srcOrd="0" destOrd="0" parTransId="{D078B8C6-8C39-4A11-B506-892FE8921C57}" sibTransId="{B16BC984-F424-4892-B11D-33DC63F33BE3}"/>
    <dgm:cxn modelId="{6F3F22AD-D0D7-4B9B-9BB5-8AC4827E0397}" type="presOf" srcId="{FD8BE16B-8B46-4E31-B575-B2C670D2CF5B}" destId="{EB25B99E-B59C-4D68-A070-C0A03B03FCD7}" srcOrd="1" destOrd="0" presId="urn:microsoft.com/office/officeart/2005/8/layout/orgChart1"/>
    <dgm:cxn modelId="{725C26EE-076F-432D-9551-D6AFAA7609B3}" type="presOf" srcId="{AC24BDF2-01AF-4318-9546-46DC04CF6A04}" destId="{CAA0DB9F-4A5A-46CB-92E0-7D5141AFC257}" srcOrd="1" destOrd="0" presId="urn:microsoft.com/office/officeart/2005/8/layout/orgChart1"/>
    <dgm:cxn modelId="{DAEF8888-62CB-40BA-A099-557CD262E023}" type="presOf" srcId="{FD8BE16B-8B46-4E31-B575-B2C670D2CF5B}" destId="{8856554F-7669-49FA-84D2-641D06861B5E}" srcOrd="0" destOrd="0" presId="urn:microsoft.com/office/officeart/2005/8/layout/orgChart1"/>
    <dgm:cxn modelId="{DB2B5AA0-9DE5-43E1-8944-045F6BA68D9B}" srcId="{FD8BE16B-8B46-4E31-B575-B2C670D2CF5B}" destId="{D20B60C4-D84B-4683-9A81-9825F744AEE0}" srcOrd="0" destOrd="0" parTransId="{D733BBA8-D65C-4DBB-ABD6-7771636A3C67}" sibTransId="{7DA8EDAE-F221-43D0-B87E-263E945B8080}"/>
    <dgm:cxn modelId="{CF49FDDD-AA5F-4571-9438-7750CCA2ABE6}" type="presOf" srcId="{D733BBA8-D65C-4DBB-ABD6-7771636A3C67}" destId="{70653848-7F76-48B7-AD4A-CA0CFF409F78}" srcOrd="0" destOrd="0" presId="urn:microsoft.com/office/officeart/2005/8/layout/orgChart1"/>
    <dgm:cxn modelId="{3AC322F3-5F5E-414E-B6EA-85EE22D19449}" type="presOf" srcId="{D20B60C4-D84B-4683-9A81-9825F744AEE0}" destId="{5517B97C-E231-4CF6-9975-71F858636EE9}" srcOrd="0" destOrd="0" presId="urn:microsoft.com/office/officeart/2005/8/layout/orgChart1"/>
    <dgm:cxn modelId="{13764BC7-D322-45D5-B2D7-8795C145912D}" type="presOf" srcId="{D20B60C4-D84B-4683-9A81-9825F744AEE0}" destId="{6EA9174C-31DA-4978-828A-922E197D9CD6}" srcOrd="1" destOrd="0" presId="urn:microsoft.com/office/officeart/2005/8/layout/orgChart1"/>
    <dgm:cxn modelId="{2897224E-1062-4E8A-8D4C-97FBC05F97DB}" type="presOf" srcId="{700B3172-53EE-4EFB-B1BE-34965DAEE86F}" destId="{4D0068C6-8198-408D-9620-3DD74096CDBC}" srcOrd="1" destOrd="0" presId="urn:microsoft.com/office/officeart/2005/8/layout/orgChart1"/>
    <dgm:cxn modelId="{73B7198A-3136-4062-917A-E33ADAE596CD}" type="presOf" srcId="{61D9D49A-64A4-41D2-84D0-F34D05DE0746}" destId="{75238B1B-7A05-43C0-93E8-14B78DC674BB}" srcOrd="0" destOrd="0" presId="urn:microsoft.com/office/officeart/2005/8/layout/orgChart1"/>
    <dgm:cxn modelId="{42A46655-D579-419E-A535-2C1F5553BB2B}" type="presOf" srcId="{2A29539A-642B-4A73-8676-BA1BE52DD211}" destId="{F70A3ADE-82D4-4D5C-8979-35AB365997AF}" srcOrd="1" destOrd="0" presId="urn:microsoft.com/office/officeart/2005/8/layout/orgChart1"/>
    <dgm:cxn modelId="{3EFE1844-CA67-410E-BC23-1BA6C651AB7D}" srcId="{FD8BE16B-8B46-4E31-B575-B2C670D2CF5B}" destId="{AC24BDF2-01AF-4318-9546-46DC04CF6A04}" srcOrd="3" destOrd="0" parTransId="{44311CED-543E-45D6-BF3E-05A05E671ADB}" sibTransId="{93948290-B478-47D7-8C7F-BDEA043B42DC}"/>
    <dgm:cxn modelId="{08B6597C-DEB9-4440-A183-805C5B29C24F}" type="presOf" srcId="{44311CED-543E-45D6-BF3E-05A05E671ADB}" destId="{51478C11-2B12-49D5-979C-73C1142D8CF6}" srcOrd="0" destOrd="0" presId="urn:microsoft.com/office/officeart/2005/8/layout/orgChart1"/>
    <dgm:cxn modelId="{4F46768B-35C5-45C2-B821-69A7412CCF1F}" srcId="{FD8BE16B-8B46-4E31-B575-B2C670D2CF5B}" destId="{700B3172-53EE-4EFB-B1BE-34965DAEE86F}" srcOrd="1" destOrd="0" parTransId="{080F80B8-A994-4023-97E7-65E2DC2C1E3C}" sibTransId="{70BADE94-F902-49D9-871B-B45389504654}"/>
    <dgm:cxn modelId="{7DAF99C8-2EDE-4A0D-81B7-77B42B79D667}" type="presOf" srcId="{2A29539A-642B-4A73-8676-BA1BE52DD211}" destId="{9B25CA20-7C78-4E74-9AA9-F6496DE7DEFB}" srcOrd="0" destOrd="0" presId="urn:microsoft.com/office/officeart/2005/8/layout/orgChart1"/>
    <dgm:cxn modelId="{033AFA73-1A08-4B84-8BE6-60178C3F22FD}" type="presParOf" srcId="{1F3AAA74-1424-401F-91FF-BBA110B7BB10}" destId="{7BA450CD-111A-4FDA-A801-688DF4635EA0}" srcOrd="0" destOrd="0" presId="urn:microsoft.com/office/officeart/2005/8/layout/orgChart1"/>
    <dgm:cxn modelId="{77E604AA-C713-4F0F-93A3-507C00A912DC}" type="presParOf" srcId="{7BA450CD-111A-4FDA-A801-688DF4635EA0}" destId="{62B06995-68E4-4726-8A55-89AAAADF9BF2}" srcOrd="0" destOrd="0" presId="urn:microsoft.com/office/officeart/2005/8/layout/orgChart1"/>
    <dgm:cxn modelId="{49320753-13EA-4C6C-9018-9896BCB3D848}" type="presParOf" srcId="{62B06995-68E4-4726-8A55-89AAAADF9BF2}" destId="{8856554F-7669-49FA-84D2-641D06861B5E}" srcOrd="0" destOrd="0" presId="urn:microsoft.com/office/officeart/2005/8/layout/orgChart1"/>
    <dgm:cxn modelId="{402B4E78-1F8A-4856-B6E4-2B2761339036}" type="presParOf" srcId="{62B06995-68E4-4726-8A55-89AAAADF9BF2}" destId="{EB25B99E-B59C-4D68-A070-C0A03B03FCD7}" srcOrd="1" destOrd="0" presId="urn:microsoft.com/office/officeart/2005/8/layout/orgChart1"/>
    <dgm:cxn modelId="{9A99B2EC-DEDA-471E-A0BD-1AE1B9237F49}" type="presParOf" srcId="{7BA450CD-111A-4FDA-A801-688DF4635EA0}" destId="{4ECC9E49-A875-42BD-89DB-EA3EF2B58EE0}" srcOrd="1" destOrd="0" presId="urn:microsoft.com/office/officeart/2005/8/layout/orgChart1"/>
    <dgm:cxn modelId="{E798536A-F8ED-45F5-AEC7-DE9ED45585A1}" type="presParOf" srcId="{4ECC9E49-A875-42BD-89DB-EA3EF2B58EE0}" destId="{70653848-7F76-48B7-AD4A-CA0CFF409F78}" srcOrd="0" destOrd="0" presId="urn:microsoft.com/office/officeart/2005/8/layout/orgChart1"/>
    <dgm:cxn modelId="{CE6DBA90-BFDF-41EA-A54B-4AD80899EAD9}" type="presParOf" srcId="{4ECC9E49-A875-42BD-89DB-EA3EF2B58EE0}" destId="{AF2D52A6-B908-4B2D-9AD5-280FF27F3F33}" srcOrd="1" destOrd="0" presId="urn:microsoft.com/office/officeart/2005/8/layout/orgChart1"/>
    <dgm:cxn modelId="{E4445ABE-B068-467D-9273-C113FC4102D6}" type="presParOf" srcId="{AF2D52A6-B908-4B2D-9AD5-280FF27F3F33}" destId="{A7FE94AE-4D7A-4B42-A2CF-4226DD671722}" srcOrd="0" destOrd="0" presId="urn:microsoft.com/office/officeart/2005/8/layout/orgChart1"/>
    <dgm:cxn modelId="{95344FA8-D694-4A30-9220-529D09930F3C}" type="presParOf" srcId="{A7FE94AE-4D7A-4B42-A2CF-4226DD671722}" destId="{5517B97C-E231-4CF6-9975-71F858636EE9}" srcOrd="0" destOrd="0" presId="urn:microsoft.com/office/officeart/2005/8/layout/orgChart1"/>
    <dgm:cxn modelId="{1B77B69E-0DF6-4F2B-8A1D-806988F97C84}" type="presParOf" srcId="{A7FE94AE-4D7A-4B42-A2CF-4226DD671722}" destId="{6EA9174C-31DA-4978-828A-922E197D9CD6}" srcOrd="1" destOrd="0" presId="urn:microsoft.com/office/officeart/2005/8/layout/orgChart1"/>
    <dgm:cxn modelId="{88C8461E-5AE8-4976-AD54-2D471E24AF26}" type="presParOf" srcId="{AF2D52A6-B908-4B2D-9AD5-280FF27F3F33}" destId="{9EFD2642-9ECC-4BAB-BACE-9E56CEC88511}" srcOrd="1" destOrd="0" presId="urn:microsoft.com/office/officeart/2005/8/layout/orgChart1"/>
    <dgm:cxn modelId="{04ED733E-2E90-4EBD-842D-B109E5F640B9}" type="presParOf" srcId="{AF2D52A6-B908-4B2D-9AD5-280FF27F3F33}" destId="{B8F102C8-1541-4A21-AB6C-2F080A239B6A}" srcOrd="2" destOrd="0" presId="urn:microsoft.com/office/officeart/2005/8/layout/orgChart1"/>
    <dgm:cxn modelId="{40EB3CC3-0909-4100-B7A8-7B385C4BF3C6}" type="presParOf" srcId="{4ECC9E49-A875-42BD-89DB-EA3EF2B58EE0}" destId="{DD363AA8-CCC3-49BE-BE4D-7995CFF9C81D}" srcOrd="2" destOrd="0" presId="urn:microsoft.com/office/officeart/2005/8/layout/orgChart1"/>
    <dgm:cxn modelId="{C5E335E4-2730-4545-93E2-99821924BC0C}" type="presParOf" srcId="{4ECC9E49-A875-42BD-89DB-EA3EF2B58EE0}" destId="{237AE80E-F8BD-4F60-9176-738FA2BB6B89}" srcOrd="3" destOrd="0" presId="urn:microsoft.com/office/officeart/2005/8/layout/orgChart1"/>
    <dgm:cxn modelId="{D2D44D2D-2EC2-49AF-8879-9A73ADACB9D4}" type="presParOf" srcId="{237AE80E-F8BD-4F60-9176-738FA2BB6B89}" destId="{70347829-5488-433F-9AC1-CF01FE08340D}" srcOrd="0" destOrd="0" presId="urn:microsoft.com/office/officeart/2005/8/layout/orgChart1"/>
    <dgm:cxn modelId="{719090D8-0ADD-4976-844E-CB0A9F58DEDE}" type="presParOf" srcId="{70347829-5488-433F-9AC1-CF01FE08340D}" destId="{2B0D5DE8-17EF-4BC6-B96D-BEF010041089}" srcOrd="0" destOrd="0" presId="urn:microsoft.com/office/officeart/2005/8/layout/orgChart1"/>
    <dgm:cxn modelId="{C2B465A7-36DC-4453-BA83-267833E84730}" type="presParOf" srcId="{70347829-5488-433F-9AC1-CF01FE08340D}" destId="{4D0068C6-8198-408D-9620-3DD74096CDBC}" srcOrd="1" destOrd="0" presId="urn:microsoft.com/office/officeart/2005/8/layout/orgChart1"/>
    <dgm:cxn modelId="{6FDBD646-3708-4728-94B4-0653D9B5473E}" type="presParOf" srcId="{237AE80E-F8BD-4F60-9176-738FA2BB6B89}" destId="{6FDFF910-3C99-4FCC-BDAC-075D6929940D}" srcOrd="1" destOrd="0" presId="urn:microsoft.com/office/officeart/2005/8/layout/orgChart1"/>
    <dgm:cxn modelId="{BFF113B1-F362-4739-9FA4-32EDAC3DDDA2}" type="presParOf" srcId="{237AE80E-F8BD-4F60-9176-738FA2BB6B89}" destId="{4C7F5764-6F40-48CB-B62F-325E165D053A}" srcOrd="2" destOrd="0" presId="urn:microsoft.com/office/officeart/2005/8/layout/orgChart1"/>
    <dgm:cxn modelId="{00A4E4A3-A153-4FD8-8FB4-36547FCC18BA}" type="presParOf" srcId="{4ECC9E49-A875-42BD-89DB-EA3EF2B58EE0}" destId="{75238B1B-7A05-43C0-93E8-14B78DC674BB}" srcOrd="4" destOrd="0" presId="urn:microsoft.com/office/officeart/2005/8/layout/orgChart1"/>
    <dgm:cxn modelId="{4670A288-A173-4193-9E69-26031276B9F2}" type="presParOf" srcId="{4ECC9E49-A875-42BD-89DB-EA3EF2B58EE0}" destId="{85C39D38-8F7E-4505-BF9A-6E0F754A45E1}" srcOrd="5" destOrd="0" presId="urn:microsoft.com/office/officeart/2005/8/layout/orgChart1"/>
    <dgm:cxn modelId="{4AB6A6C8-6DD5-4EF1-9E11-F61A757A01FF}" type="presParOf" srcId="{85C39D38-8F7E-4505-BF9A-6E0F754A45E1}" destId="{B0281B65-7824-40A5-9F2A-88CF8A0A34DE}" srcOrd="0" destOrd="0" presId="urn:microsoft.com/office/officeart/2005/8/layout/orgChart1"/>
    <dgm:cxn modelId="{7E66EE66-4624-4944-A9CA-5F433A4AA20A}" type="presParOf" srcId="{B0281B65-7824-40A5-9F2A-88CF8A0A34DE}" destId="{9B25CA20-7C78-4E74-9AA9-F6496DE7DEFB}" srcOrd="0" destOrd="0" presId="urn:microsoft.com/office/officeart/2005/8/layout/orgChart1"/>
    <dgm:cxn modelId="{FF420665-3453-43A8-92A5-049745D4ED87}" type="presParOf" srcId="{B0281B65-7824-40A5-9F2A-88CF8A0A34DE}" destId="{F70A3ADE-82D4-4D5C-8979-35AB365997AF}" srcOrd="1" destOrd="0" presId="urn:microsoft.com/office/officeart/2005/8/layout/orgChart1"/>
    <dgm:cxn modelId="{9940EDC9-8E7F-49CC-86FE-B2CCD10BD11B}" type="presParOf" srcId="{85C39D38-8F7E-4505-BF9A-6E0F754A45E1}" destId="{0016F766-EE35-4994-AAA3-D0AFBFE32DF8}" srcOrd="1" destOrd="0" presId="urn:microsoft.com/office/officeart/2005/8/layout/orgChart1"/>
    <dgm:cxn modelId="{CD40ABFE-AC55-4A4B-8721-CD06F5744738}" type="presParOf" srcId="{85C39D38-8F7E-4505-BF9A-6E0F754A45E1}" destId="{E1F55B2F-23EE-4BD8-918D-92FA12321630}" srcOrd="2" destOrd="0" presId="urn:microsoft.com/office/officeart/2005/8/layout/orgChart1"/>
    <dgm:cxn modelId="{5AE72977-0802-48AC-B312-155307184514}" type="presParOf" srcId="{4ECC9E49-A875-42BD-89DB-EA3EF2B58EE0}" destId="{51478C11-2B12-49D5-979C-73C1142D8CF6}" srcOrd="6" destOrd="0" presId="urn:microsoft.com/office/officeart/2005/8/layout/orgChart1"/>
    <dgm:cxn modelId="{CB5E0783-01B8-4667-B285-766B72F6B423}" type="presParOf" srcId="{4ECC9E49-A875-42BD-89DB-EA3EF2B58EE0}" destId="{B36EB902-60BF-436E-9D53-55156AEED7FE}" srcOrd="7" destOrd="0" presId="urn:microsoft.com/office/officeart/2005/8/layout/orgChart1"/>
    <dgm:cxn modelId="{0C4B11EB-8CE1-4645-92E1-4213B754F268}" type="presParOf" srcId="{B36EB902-60BF-436E-9D53-55156AEED7FE}" destId="{37912CFD-4C41-4A91-8708-132CEB0DC36B}" srcOrd="0" destOrd="0" presId="urn:microsoft.com/office/officeart/2005/8/layout/orgChart1"/>
    <dgm:cxn modelId="{2AE67E8E-CEE9-4529-8B77-77055C19C10E}" type="presParOf" srcId="{37912CFD-4C41-4A91-8708-132CEB0DC36B}" destId="{77FA31C5-58FC-4898-88A5-5E4CDEF4E5B1}" srcOrd="0" destOrd="0" presId="urn:microsoft.com/office/officeart/2005/8/layout/orgChart1"/>
    <dgm:cxn modelId="{68862104-5DEA-44BC-824E-B1DFD17A79C3}" type="presParOf" srcId="{37912CFD-4C41-4A91-8708-132CEB0DC36B}" destId="{CAA0DB9F-4A5A-46CB-92E0-7D5141AFC257}" srcOrd="1" destOrd="0" presId="urn:microsoft.com/office/officeart/2005/8/layout/orgChart1"/>
    <dgm:cxn modelId="{7826F1AA-CDA6-47E7-8CA5-D03C6F5078D3}" type="presParOf" srcId="{B36EB902-60BF-436E-9D53-55156AEED7FE}" destId="{C9017F8D-4158-4A72-A4D3-0E4DDAD9E058}" srcOrd="1" destOrd="0" presId="urn:microsoft.com/office/officeart/2005/8/layout/orgChart1"/>
    <dgm:cxn modelId="{B868D155-6E54-47E5-B5B3-EA357D94DCA3}" type="presParOf" srcId="{B36EB902-60BF-436E-9D53-55156AEED7FE}" destId="{30BCCB2B-BA99-498E-8BFD-486A88C5F6BB}" srcOrd="2" destOrd="0" presId="urn:microsoft.com/office/officeart/2005/8/layout/orgChart1"/>
    <dgm:cxn modelId="{426F25C5-C06C-491D-BDDE-83C70DA1EB81}" type="presParOf" srcId="{7BA450CD-111A-4FDA-A801-688DF4635EA0}" destId="{E77BFCAF-F5B9-457C-B855-3C51BC68AD33}"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33B6A31-80E3-41DC-B2C5-B451028855F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FD8BE16B-8B46-4E31-B575-B2C670D2CF5B}">
      <dgm:prSet phldrT="[Текст]" custT="1"/>
      <dgm:spPr>
        <a:gradFill rotWithShape="0">
          <a:gsLst>
            <a:gs pos="0">
              <a:srgbClr val="00B0F0"/>
            </a:gs>
            <a:gs pos="58000">
              <a:schemeClr val="accent1">
                <a:hueOff val="0"/>
                <a:satOff val="0"/>
                <a:lumOff val="0"/>
                <a:alphaOff val="0"/>
                <a:tint val="37000"/>
                <a:satMod val="300000"/>
              </a:schemeClr>
            </a:gs>
            <a:gs pos="100000">
              <a:schemeClr val="bg1"/>
            </a:gs>
          </a:gsLst>
          <a:lin ang="16200000" scaled="1"/>
        </a:gradFill>
      </dgm:spPr>
      <dgm:t>
        <a:bodyPr/>
        <a:lstStyle/>
        <a:p>
          <a:r>
            <a:rPr lang="uk-UA" sz="1400">
              <a:latin typeface="Times New Roman" panose="02020603050405020304" pitchFamily="18" charset="0"/>
              <a:cs typeface="Times New Roman" panose="02020603050405020304" pitchFamily="18" charset="0"/>
            </a:rPr>
            <a:t>«Декоративно-прикладного мистецтва»</a:t>
          </a:r>
          <a:endParaRPr lang="ru-RU" sz="1400">
            <a:latin typeface="Times New Roman" panose="02020603050405020304" pitchFamily="18" charset="0"/>
            <a:cs typeface="Times New Roman" panose="02020603050405020304" pitchFamily="18" charset="0"/>
          </a:endParaRPr>
        </a:p>
      </dgm:t>
    </dgm:pt>
    <dgm:pt modelId="{D078B8C6-8C39-4A11-B506-892FE8921C57}" type="parTrans" cxnId="{39F5BFBC-E69F-43BF-B952-66E23201A41B}">
      <dgm:prSet/>
      <dgm:spPr/>
      <dgm:t>
        <a:bodyPr/>
        <a:lstStyle/>
        <a:p>
          <a:endParaRPr lang="ru-RU">
            <a:latin typeface="Times New Roman" panose="02020603050405020304" pitchFamily="18" charset="0"/>
            <a:cs typeface="Times New Roman" panose="02020603050405020304" pitchFamily="18" charset="0"/>
          </a:endParaRPr>
        </a:p>
      </dgm:t>
    </dgm:pt>
    <dgm:pt modelId="{B16BC984-F424-4892-B11D-33DC63F33BE3}" type="sibTrans" cxnId="{39F5BFBC-E69F-43BF-B952-66E23201A41B}">
      <dgm:prSet/>
      <dgm:spPr/>
      <dgm:t>
        <a:bodyPr/>
        <a:lstStyle/>
        <a:p>
          <a:endParaRPr lang="ru-RU">
            <a:latin typeface="Times New Roman" panose="02020603050405020304" pitchFamily="18" charset="0"/>
            <a:cs typeface="Times New Roman" panose="02020603050405020304" pitchFamily="18" charset="0"/>
          </a:endParaRPr>
        </a:p>
      </dgm:t>
    </dgm:pt>
    <dgm:pt modelId="{D20B60C4-D84B-4683-9A81-9825F744AEE0}">
      <dgm:prSet phldrT="[Текст]" custT="1"/>
      <dgm:spPr>
        <a:gradFill rotWithShape="0">
          <a:gsLst>
            <a:gs pos="0">
              <a:srgbClr val="00B0F0"/>
            </a:gs>
            <a:gs pos="58000">
              <a:schemeClr val="accent1">
                <a:hueOff val="0"/>
                <a:satOff val="0"/>
                <a:lumOff val="0"/>
                <a:alphaOff val="0"/>
                <a:tint val="37000"/>
                <a:satMod val="300000"/>
              </a:schemeClr>
            </a:gs>
            <a:gs pos="100000">
              <a:schemeClr val="bg1"/>
            </a:gs>
          </a:gsLst>
          <a:lin ang="16200000" scaled="1"/>
        </a:gradFill>
      </dgm:spPr>
      <dgm:t>
        <a:bodyPr/>
        <a:lstStyle/>
        <a:p>
          <a:r>
            <a:rPr lang="uk-UA" sz="1100">
              <a:latin typeface="Times New Roman" panose="02020603050405020304" pitchFamily="18" charset="0"/>
              <a:cs typeface="Times New Roman" panose="02020603050405020304" pitchFamily="18" charset="0"/>
            </a:rPr>
            <a:t>Дніпровський </a:t>
          </a:r>
        </a:p>
        <a:p>
          <a:r>
            <a:rPr lang="uk-UA" sz="1100">
              <a:latin typeface="Times New Roman" panose="02020603050405020304" pitchFamily="18" charset="0"/>
              <a:cs typeface="Times New Roman" panose="02020603050405020304" pitchFamily="18" charset="0"/>
            </a:rPr>
            <a:t>(68 осіб)</a:t>
          </a:r>
          <a:endParaRPr lang="ru-RU" sz="1100">
            <a:latin typeface="Times New Roman" panose="02020603050405020304" pitchFamily="18" charset="0"/>
            <a:cs typeface="Times New Roman" panose="02020603050405020304" pitchFamily="18" charset="0"/>
          </a:endParaRPr>
        </a:p>
      </dgm:t>
    </dgm:pt>
    <dgm:pt modelId="{D733BBA8-D65C-4DBB-ABD6-7771636A3C67}" type="parTrans" cxnId="{DB2B5AA0-9DE5-43E1-8944-045F6BA68D9B}">
      <dgm:prSet/>
      <dgm:spPr/>
      <dgm:t>
        <a:bodyPr/>
        <a:lstStyle/>
        <a:p>
          <a:endParaRPr lang="ru-RU">
            <a:latin typeface="Times New Roman" panose="02020603050405020304" pitchFamily="18" charset="0"/>
            <a:cs typeface="Times New Roman" panose="02020603050405020304" pitchFamily="18" charset="0"/>
          </a:endParaRPr>
        </a:p>
      </dgm:t>
    </dgm:pt>
    <dgm:pt modelId="{7DA8EDAE-F221-43D0-B87E-263E945B8080}" type="sibTrans" cxnId="{DB2B5AA0-9DE5-43E1-8944-045F6BA68D9B}">
      <dgm:prSet/>
      <dgm:spPr/>
      <dgm:t>
        <a:bodyPr/>
        <a:lstStyle/>
        <a:p>
          <a:endParaRPr lang="ru-RU">
            <a:latin typeface="Times New Roman" panose="02020603050405020304" pitchFamily="18" charset="0"/>
            <a:cs typeface="Times New Roman" panose="02020603050405020304" pitchFamily="18" charset="0"/>
          </a:endParaRPr>
        </a:p>
      </dgm:t>
    </dgm:pt>
    <dgm:pt modelId="{700B3172-53EE-4EFB-B1BE-34965DAEE86F}">
      <dgm:prSet phldrT="[Текст]" custT="1"/>
      <dgm:spPr>
        <a:gradFill rotWithShape="0">
          <a:gsLst>
            <a:gs pos="0">
              <a:srgbClr val="00B0F0"/>
            </a:gs>
            <a:gs pos="58000">
              <a:schemeClr val="accent1">
                <a:hueOff val="0"/>
                <a:satOff val="0"/>
                <a:lumOff val="0"/>
                <a:alphaOff val="0"/>
                <a:tint val="37000"/>
                <a:satMod val="300000"/>
              </a:schemeClr>
            </a:gs>
            <a:gs pos="100000">
              <a:schemeClr val="bg1"/>
            </a:gs>
          </a:gsLst>
          <a:lin ang="16200000" scaled="1"/>
        </a:gradFill>
      </dgm:spPr>
      <dgm:t>
        <a:bodyPr/>
        <a:lstStyle/>
        <a:p>
          <a:r>
            <a:rPr lang="uk-UA" sz="1100">
              <a:latin typeface="Times New Roman" panose="02020603050405020304" pitchFamily="18" charset="0"/>
              <a:cs typeface="Times New Roman" panose="02020603050405020304" pitchFamily="18" charset="0"/>
            </a:rPr>
            <a:t>Подільський </a:t>
          </a:r>
        </a:p>
        <a:p>
          <a:r>
            <a:rPr lang="uk-UA" sz="1100">
              <a:latin typeface="Times New Roman" panose="02020603050405020304" pitchFamily="18" charset="0"/>
              <a:cs typeface="Times New Roman" panose="02020603050405020304" pitchFamily="18" charset="0"/>
            </a:rPr>
            <a:t>(16 осіб)</a:t>
          </a:r>
          <a:endParaRPr lang="ru-RU" sz="1100">
            <a:latin typeface="Times New Roman" panose="02020603050405020304" pitchFamily="18" charset="0"/>
            <a:cs typeface="Times New Roman" panose="02020603050405020304" pitchFamily="18" charset="0"/>
          </a:endParaRPr>
        </a:p>
      </dgm:t>
    </dgm:pt>
    <dgm:pt modelId="{080F80B8-A994-4023-97E7-65E2DC2C1E3C}" type="parTrans" cxnId="{4F46768B-35C5-45C2-B821-69A7412CCF1F}">
      <dgm:prSet/>
      <dgm:spPr/>
      <dgm:t>
        <a:bodyPr/>
        <a:lstStyle/>
        <a:p>
          <a:endParaRPr lang="ru-RU">
            <a:latin typeface="Times New Roman" panose="02020603050405020304" pitchFamily="18" charset="0"/>
            <a:cs typeface="Times New Roman" panose="02020603050405020304" pitchFamily="18" charset="0"/>
          </a:endParaRPr>
        </a:p>
      </dgm:t>
    </dgm:pt>
    <dgm:pt modelId="{70BADE94-F902-49D9-871B-B45389504654}" type="sibTrans" cxnId="{4F46768B-35C5-45C2-B821-69A7412CCF1F}">
      <dgm:prSet/>
      <dgm:spPr/>
      <dgm:t>
        <a:bodyPr/>
        <a:lstStyle/>
        <a:p>
          <a:endParaRPr lang="ru-RU">
            <a:latin typeface="Times New Roman" panose="02020603050405020304" pitchFamily="18" charset="0"/>
            <a:cs typeface="Times New Roman" panose="02020603050405020304" pitchFamily="18" charset="0"/>
          </a:endParaRPr>
        </a:p>
      </dgm:t>
    </dgm:pt>
    <dgm:pt modelId="{2A29539A-642B-4A73-8676-BA1BE52DD211}">
      <dgm:prSet custT="1"/>
      <dgm:spPr>
        <a:gradFill rotWithShape="0">
          <a:gsLst>
            <a:gs pos="0">
              <a:srgbClr val="00B0F0"/>
            </a:gs>
            <a:gs pos="58000">
              <a:schemeClr val="accent1">
                <a:hueOff val="0"/>
                <a:satOff val="0"/>
                <a:lumOff val="0"/>
                <a:alphaOff val="0"/>
                <a:tint val="37000"/>
                <a:satMod val="300000"/>
              </a:schemeClr>
            </a:gs>
            <a:gs pos="100000">
              <a:schemeClr val="bg1"/>
            </a:gs>
          </a:gsLst>
          <a:lin ang="16200000" scaled="1"/>
        </a:gradFill>
      </dgm:spPr>
      <dgm:t>
        <a:bodyPr/>
        <a:lstStyle/>
        <a:p>
          <a:r>
            <a:rPr lang="uk-UA" sz="1100">
              <a:latin typeface="Times New Roman" panose="02020603050405020304" pitchFamily="18" charset="0"/>
              <a:cs typeface="Times New Roman" panose="02020603050405020304" pitchFamily="18" charset="0"/>
            </a:rPr>
            <a:t>Шевченківський </a:t>
          </a:r>
        </a:p>
        <a:p>
          <a:r>
            <a:rPr lang="uk-UA" sz="1100">
              <a:latin typeface="Times New Roman" panose="02020603050405020304" pitchFamily="18" charset="0"/>
              <a:cs typeface="Times New Roman" panose="02020603050405020304" pitchFamily="18" charset="0"/>
            </a:rPr>
            <a:t>(12 осіб)</a:t>
          </a:r>
          <a:endParaRPr lang="ru-RU" sz="1100">
            <a:latin typeface="Times New Roman" panose="02020603050405020304" pitchFamily="18" charset="0"/>
            <a:cs typeface="Times New Roman" panose="02020603050405020304" pitchFamily="18" charset="0"/>
          </a:endParaRPr>
        </a:p>
      </dgm:t>
    </dgm:pt>
    <dgm:pt modelId="{61D9D49A-64A4-41D2-84D0-F34D05DE0746}" type="parTrans" cxnId="{85F0EE9D-C80E-4001-A475-F6D52371D07B}">
      <dgm:prSet/>
      <dgm:spPr/>
      <dgm:t>
        <a:bodyPr/>
        <a:lstStyle/>
        <a:p>
          <a:endParaRPr lang="ru-RU">
            <a:latin typeface="Times New Roman" panose="02020603050405020304" pitchFamily="18" charset="0"/>
            <a:cs typeface="Times New Roman" panose="02020603050405020304" pitchFamily="18" charset="0"/>
          </a:endParaRPr>
        </a:p>
      </dgm:t>
    </dgm:pt>
    <dgm:pt modelId="{7D606A04-9233-480F-BB59-DA7F7C4B348C}" type="sibTrans" cxnId="{85F0EE9D-C80E-4001-A475-F6D52371D07B}">
      <dgm:prSet/>
      <dgm:spPr/>
      <dgm:t>
        <a:bodyPr/>
        <a:lstStyle/>
        <a:p>
          <a:endParaRPr lang="ru-RU">
            <a:latin typeface="Times New Roman" panose="02020603050405020304" pitchFamily="18" charset="0"/>
            <a:cs typeface="Times New Roman" panose="02020603050405020304" pitchFamily="18" charset="0"/>
          </a:endParaRPr>
        </a:p>
      </dgm:t>
    </dgm:pt>
    <dgm:pt modelId="{27849275-00BC-4B94-8D86-48809191C4C4}">
      <dgm:prSet custT="1"/>
      <dgm:spPr>
        <a:gradFill rotWithShape="0">
          <a:gsLst>
            <a:gs pos="0">
              <a:srgbClr val="00B0F0"/>
            </a:gs>
            <a:gs pos="58000">
              <a:schemeClr val="accent1">
                <a:hueOff val="0"/>
                <a:satOff val="0"/>
                <a:lumOff val="0"/>
                <a:alphaOff val="0"/>
                <a:tint val="37000"/>
                <a:satMod val="300000"/>
              </a:schemeClr>
            </a:gs>
            <a:gs pos="100000">
              <a:schemeClr val="bg1"/>
            </a:gs>
          </a:gsLst>
          <a:lin ang="16200000" scaled="1"/>
        </a:gradFill>
      </dgm:spPr>
      <dgm:t>
        <a:bodyPr/>
        <a:lstStyle/>
        <a:p>
          <a:r>
            <a:rPr lang="uk-UA" sz="1100" b="0">
              <a:latin typeface="Times New Roman" panose="02020603050405020304" pitchFamily="18" charset="0"/>
              <a:cs typeface="Times New Roman" panose="02020603050405020304" pitchFamily="18" charset="0"/>
            </a:rPr>
            <a:t>Голосіївський</a:t>
          </a:r>
        </a:p>
        <a:p>
          <a:r>
            <a:rPr lang="uk-UA" sz="1100" b="0">
              <a:latin typeface="Times New Roman" panose="02020603050405020304" pitchFamily="18" charset="0"/>
              <a:cs typeface="Times New Roman" panose="02020603050405020304" pitchFamily="18" charset="0"/>
            </a:rPr>
            <a:t>(8 осіб)</a:t>
          </a:r>
          <a:endParaRPr lang="ru-RU" sz="1100" b="0">
            <a:latin typeface="Times New Roman" panose="02020603050405020304" pitchFamily="18" charset="0"/>
            <a:cs typeface="Times New Roman" panose="02020603050405020304" pitchFamily="18" charset="0"/>
          </a:endParaRPr>
        </a:p>
      </dgm:t>
    </dgm:pt>
    <dgm:pt modelId="{6D34AFDD-8264-411A-BD8C-60F1447E9FA9}" type="parTrans" cxnId="{E58B3881-6E05-4ADC-82DB-E9D0480FB98A}">
      <dgm:prSet/>
      <dgm:spPr/>
      <dgm:t>
        <a:bodyPr/>
        <a:lstStyle/>
        <a:p>
          <a:endParaRPr lang="ru-RU"/>
        </a:p>
      </dgm:t>
    </dgm:pt>
    <dgm:pt modelId="{36FA37DC-25CA-4AF9-A37B-BF91E0D0F6F5}" type="sibTrans" cxnId="{E58B3881-6E05-4ADC-82DB-E9D0480FB98A}">
      <dgm:prSet/>
      <dgm:spPr/>
      <dgm:t>
        <a:bodyPr/>
        <a:lstStyle/>
        <a:p>
          <a:endParaRPr lang="ru-RU"/>
        </a:p>
      </dgm:t>
    </dgm:pt>
    <dgm:pt modelId="{1F3AAA74-1424-401F-91FF-BBA110B7BB10}" type="pres">
      <dgm:prSet presAssocID="{B33B6A31-80E3-41DC-B2C5-B451028855F8}" presName="hierChild1" presStyleCnt="0">
        <dgm:presLayoutVars>
          <dgm:orgChart val="1"/>
          <dgm:chPref val="1"/>
          <dgm:dir/>
          <dgm:animOne val="branch"/>
          <dgm:animLvl val="lvl"/>
          <dgm:resizeHandles/>
        </dgm:presLayoutVars>
      </dgm:prSet>
      <dgm:spPr/>
      <dgm:t>
        <a:bodyPr/>
        <a:lstStyle/>
        <a:p>
          <a:endParaRPr lang="ru-RU"/>
        </a:p>
      </dgm:t>
    </dgm:pt>
    <dgm:pt modelId="{7BA450CD-111A-4FDA-A801-688DF4635EA0}" type="pres">
      <dgm:prSet presAssocID="{FD8BE16B-8B46-4E31-B575-B2C670D2CF5B}" presName="hierRoot1" presStyleCnt="0">
        <dgm:presLayoutVars>
          <dgm:hierBranch val="init"/>
        </dgm:presLayoutVars>
      </dgm:prSet>
      <dgm:spPr/>
    </dgm:pt>
    <dgm:pt modelId="{62B06995-68E4-4726-8A55-89AAAADF9BF2}" type="pres">
      <dgm:prSet presAssocID="{FD8BE16B-8B46-4E31-B575-B2C670D2CF5B}" presName="rootComposite1" presStyleCnt="0"/>
      <dgm:spPr/>
    </dgm:pt>
    <dgm:pt modelId="{8856554F-7669-49FA-84D2-641D06861B5E}" type="pres">
      <dgm:prSet presAssocID="{FD8BE16B-8B46-4E31-B575-B2C670D2CF5B}" presName="rootText1" presStyleLbl="node0" presStyleIdx="0" presStyleCnt="1" custScaleX="319218" custScaleY="76883" custLinFactNeighborX="-3677" custLinFactNeighborY="-1839">
        <dgm:presLayoutVars>
          <dgm:chPref val="3"/>
        </dgm:presLayoutVars>
      </dgm:prSet>
      <dgm:spPr/>
      <dgm:t>
        <a:bodyPr/>
        <a:lstStyle/>
        <a:p>
          <a:endParaRPr lang="ru-RU"/>
        </a:p>
      </dgm:t>
    </dgm:pt>
    <dgm:pt modelId="{EB25B99E-B59C-4D68-A070-C0A03B03FCD7}" type="pres">
      <dgm:prSet presAssocID="{FD8BE16B-8B46-4E31-B575-B2C670D2CF5B}" presName="rootConnector1" presStyleLbl="node1" presStyleIdx="0" presStyleCnt="0"/>
      <dgm:spPr/>
      <dgm:t>
        <a:bodyPr/>
        <a:lstStyle/>
        <a:p>
          <a:endParaRPr lang="ru-RU"/>
        </a:p>
      </dgm:t>
    </dgm:pt>
    <dgm:pt modelId="{4ECC9E49-A875-42BD-89DB-EA3EF2B58EE0}" type="pres">
      <dgm:prSet presAssocID="{FD8BE16B-8B46-4E31-B575-B2C670D2CF5B}" presName="hierChild2" presStyleCnt="0"/>
      <dgm:spPr/>
    </dgm:pt>
    <dgm:pt modelId="{4571C5D9-D318-4A95-923D-CDC7BBEB0426}" type="pres">
      <dgm:prSet presAssocID="{6D34AFDD-8264-411A-BD8C-60F1447E9FA9}" presName="Name37" presStyleLbl="parChTrans1D2" presStyleIdx="0" presStyleCnt="4"/>
      <dgm:spPr/>
      <dgm:t>
        <a:bodyPr/>
        <a:lstStyle/>
        <a:p>
          <a:endParaRPr lang="ru-RU"/>
        </a:p>
      </dgm:t>
    </dgm:pt>
    <dgm:pt modelId="{A5BDDAD0-FD33-4927-959F-24CBEE733C94}" type="pres">
      <dgm:prSet presAssocID="{27849275-00BC-4B94-8D86-48809191C4C4}" presName="hierRoot2" presStyleCnt="0">
        <dgm:presLayoutVars>
          <dgm:hierBranch val="init"/>
        </dgm:presLayoutVars>
      </dgm:prSet>
      <dgm:spPr/>
    </dgm:pt>
    <dgm:pt modelId="{4B5BDA92-F680-40B0-AE71-9B044B142073}" type="pres">
      <dgm:prSet presAssocID="{27849275-00BC-4B94-8D86-48809191C4C4}" presName="rootComposite" presStyleCnt="0"/>
      <dgm:spPr/>
    </dgm:pt>
    <dgm:pt modelId="{7A15359B-D93E-49AD-A7C3-2E8CAF92533E}" type="pres">
      <dgm:prSet presAssocID="{27849275-00BC-4B94-8D86-48809191C4C4}" presName="rootText" presStyleLbl="node2" presStyleIdx="0" presStyleCnt="4">
        <dgm:presLayoutVars>
          <dgm:chPref val="3"/>
        </dgm:presLayoutVars>
      </dgm:prSet>
      <dgm:spPr/>
      <dgm:t>
        <a:bodyPr/>
        <a:lstStyle/>
        <a:p>
          <a:endParaRPr lang="ru-RU"/>
        </a:p>
      </dgm:t>
    </dgm:pt>
    <dgm:pt modelId="{A50D646F-9612-495D-80A3-EB594A70885D}" type="pres">
      <dgm:prSet presAssocID="{27849275-00BC-4B94-8D86-48809191C4C4}" presName="rootConnector" presStyleLbl="node2" presStyleIdx="0" presStyleCnt="4"/>
      <dgm:spPr/>
      <dgm:t>
        <a:bodyPr/>
        <a:lstStyle/>
        <a:p>
          <a:endParaRPr lang="ru-RU"/>
        </a:p>
      </dgm:t>
    </dgm:pt>
    <dgm:pt modelId="{97E53A48-51C7-4635-8975-B0F00AE66BEE}" type="pres">
      <dgm:prSet presAssocID="{27849275-00BC-4B94-8D86-48809191C4C4}" presName="hierChild4" presStyleCnt="0"/>
      <dgm:spPr/>
    </dgm:pt>
    <dgm:pt modelId="{1AD193D2-97DB-49FB-ABBE-6805CF4210A6}" type="pres">
      <dgm:prSet presAssocID="{27849275-00BC-4B94-8D86-48809191C4C4}" presName="hierChild5" presStyleCnt="0"/>
      <dgm:spPr/>
    </dgm:pt>
    <dgm:pt modelId="{70653848-7F76-48B7-AD4A-CA0CFF409F78}" type="pres">
      <dgm:prSet presAssocID="{D733BBA8-D65C-4DBB-ABD6-7771636A3C67}" presName="Name37" presStyleLbl="parChTrans1D2" presStyleIdx="1" presStyleCnt="4"/>
      <dgm:spPr/>
      <dgm:t>
        <a:bodyPr/>
        <a:lstStyle/>
        <a:p>
          <a:endParaRPr lang="ru-RU"/>
        </a:p>
      </dgm:t>
    </dgm:pt>
    <dgm:pt modelId="{AF2D52A6-B908-4B2D-9AD5-280FF27F3F33}" type="pres">
      <dgm:prSet presAssocID="{D20B60C4-D84B-4683-9A81-9825F744AEE0}" presName="hierRoot2" presStyleCnt="0">
        <dgm:presLayoutVars>
          <dgm:hierBranch val="init"/>
        </dgm:presLayoutVars>
      </dgm:prSet>
      <dgm:spPr/>
    </dgm:pt>
    <dgm:pt modelId="{A7FE94AE-4D7A-4B42-A2CF-4226DD671722}" type="pres">
      <dgm:prSet presAssocID="{D20B60C4-D84B-4683-9A81-9825F744AEE0}" presName="rootComposite" presStyleCnt="0"/>
      <dgm:spPr/>
    </dgm:pt>
    <dgm:pt modelId="{5517B97C-E231-4CF6-9975-71F858636EE9}" type="pres">
      <dgm:prSet presAssocID="{D20B60C4-D84B-4683-9A81-9825F744AEE0}" presName="rootText" presStyleLbl="node2" presStyleIdx="1" presStyleCnt="4" custScaleX="115147">
        <dgm:presLayoutVars>
          <dgm:chPref val="3"/>
        </dgm:presLayoutVars>
      </dgm:prSet>
      <dgm:spPr/>
      <dgm:t>
        <a:bodyPr/>
        <a:lstStyle/>
        <a:p>
          <a:endParaRPr lang="ru-RU"/>
        </a:p>
      </dgm:t>
    </dgm:pt>
    <dgm:pt modelId="{6EA9174C-31DA-4978-828A-922E197D9CD6}" type="pres">
      <dgm:prSet presAssocID="{D20B60C4-D84B-4683-9A81-9825F744AEE0}" presName="rootConnector" presStyleLbl="node2" presStyleIdx="1" presStyleCnt="4"/>
      <dgm:spPr/>
      <dgm:t>
        <a:bodyPr/>
        <a:lstStyle/>
        <a:p>
          <a:endParaRPr lang="ru-RU"/>
        </a:p>
      </dgm:t>
    </dgm:pt>
    <dgm:pt modelId="{9EFD2642-9ECC-4BAB-BACE-9E56CEC88511}" type="pres">
      <dgm:prSet presAssocID="{D20B60C4-D84B-4683-9A81-9825F744AEE0}" presName="hierChild4" presStyleCnt="0"/>
      <dgm:spPr/>
    </dgm:pt>
    <dgm:pt modelId="{B8F102C8-1541-4A21-AB6C-2F080A239B6A}" type="pres">
      <dgm:prSet presAssocID="{D20B60C4-D84B-4683-9A81-9825F744AEE0}" presName="hierChild5" presStyleCnt="0"/>
      <dgm:spPr/>
    </dgm:pt>
    <dgm:pt modelId="{DD363AA8-CCC3-49BE-BE4D-7995CFF9C81D}" type="pres">
      <dgm:prSet presAssocID="{080F80B8-A994-4023-97E7-65E2DC2C1E3C}" presName="Name37" presStyleLbl="parChTrans1D2" presStyleIdx="2" presStyleCnt="4"/>
      <dgm:spPr/>
      <dgm:t>
        <a:bodyPr/>
        <a:lstStyle/>
        <a:p>
          <a:endParaRPr lang="ru-RU"/>
        </a:p>
      </dgm:t>
    </dgm:pt>
    <dgm:pt modelId="{237AE80E-F8BD-4F60-9176-738FA2BB6B89}" type="pres">
      <dgm:prSet presAssocID="{700B3172-53EE-4EFB-B1BE-34965DAEE86F}" presName="hierRoot2" presStyleCnt="0">
        <dgm:presLayoutVars>
          <dgm:hierBranch val="init"/>
        </dgm:presLayoutVars>
      </dgm:prSet>
      <dgm:spPr/>
    </dgm:pt>
    <dgm:pt modelId="{70347829-5488-433F-9AC1-CF01FE08340D}" type="pres">
      <dgm:prSet presAssocID="{700B3172-53EE-4EFB-B1BE-34965DAEE86F}" presName="rootComposite" presStyleCnt="0"/>
      <dgm:spPr/>
    </dgm:pt>
    <dgm:pt modelId="{2B0D5DE8-17EF-4BC6-B96D-BEF010041089}" type="pres">
      <dgm:prSet presAssocID="{700B3172-53EE-4EFB-B1BE-34965DAEE86F}" presName="rootText" presStyleLbl="node2" presStyleIdx="2" presStyleCnt="4" custScaleX="112966" custLinFactNeighborX="-3505" custLinFactNeighborY="90">
        <dgm:presLayoutVars>
          <dgm:chPref val="3"/>
        </dgm:presLayoutVars>
      </dgm:prSet>
      <dgm:spPr/>
      <dgm:t>
        <a:bodyPr/>
        <a:lstStyle/>
        <a:p>
          <a:endParaRPr lang="ru-RU"/>
        </a:p>
      </dgm:t>
    </dgm:pt>
    <dgm:pt modelId="{4D0068C6-8198-408D-9620-3DD74096CDBC}" type="pres">
      <dgm:prSet presAssocID="{700B3172-53EE-4EFB-B1BE-34965DAEE86F}" presName="rootConnector" presStyleLbl="node2" presStyleIdx="2" presStyleCnt="4"/>
      <dgm:spPr/>
      <dgm:t>
        <a:bodyPr/>
        <a:lstStyle/>
        <a:p>
          <a:endParaRPr lang="ru-RU"/>
        </a:p>
      </dgm:t>
    </dgm:pt>
    <dgm:pt modelId="{6FDFF910-3C99-4FCC-BDAC-075D6929940D}" type="pres">
      <dgm:prSet presAssocID="{700B3172-53EE-4EFB-B1BE-34965DAEE86F}" presName="hierChild4" presStyleCnt="0"/>
      <dgm:spPr/>
    </dgm:pt>
    <dgm:pt modelId="{4C7F5764-6F40-48CB-B62F-325E165D053A}" type="pres">
      <dgm:prSet presAssocID="{700B3172-53EE-4EFB-B1BE-34965DAEE86F}" presName="hierChild5" presStyleCnt="0"/>
      <dgm:spPr/>
    </dgm:pt>
    <dgm:pt modelId="{75238B1B-7A05-43C0-93E8-14B78DC674BB}" type="pres">
      <dgm:prSet presAssocID="{61D9D49A-64A4-41D2-84D0-F34D05DE0746}" presName="Name37" presStyleLbl="parChTrans1D2" presStyleIdx="3" presStyleCnt="4"/>
      <dgm:spPr/>
      <dgm:t>
        <a:bodyPr/>
        <a:lstStyle/>
        <a:p>
          <a:endParaRPr lang="ru-RU"/>
        </a:p>
      </dgm:t>
    </dgm:pt>
    <dgm:pt modelId="{85C39D38-8F7E-4505-BF9A-6E0F754A45E1}" type="pres">
      <dgm:prSet presAssocID="{2A29539A-642B-4A73-8676-BA1BE52DD211}" presName="hierRoot2" presStyleCnt="0">
        <dgm:presLayoutVars>
          <dgm:hierBranch val="init"/>
        </dgm:presLayoutVars>
      </dgm:prSet>
      <dgm:spPr/>
    </dgm:pt>
    <dgm:pt modelId="{B0281B65-7824-40A5-9F2A-88CF8A0A34DE}" type="pres">
      <dgm:prSet presAssocID="{2A29539A-642B-4A73-8676-BA1BE52DD211}" presName="rootComposite" presStyleCnt="0"/>
      <dgm:spPr/>
    </dgm:pt>
    <dgm:pt modelId="{9B25CA20-7C78-4E74-9AA9-F6496DE7DEFB}" type="pres">
      <dgm:prSet presAssocID="{2A29539A-642B-4A73-8676-BA1BE52DD211}" presName="rootText" presStyleLbl="node2" presStyleIdx="3" presStyleCnt="4" custScaleX="113632">
        <dgm:presLayoutVars>
          <dgm:chPref val="3"/>
        </dgm:presLayoutVars>
      </dgm:prSet>
      <dgm:spPr/>
      <dgm:t>
        <a:bodyPr/>
        <a:lstStyle/>
        <a:p>
          <a:endParaRPr lang="ru-RU"/>
        </a:p>
      </dgm:t>
    </dgm:pt>
    <dgm:pt modelId="{F70A3ADE-82D4-4D5C-8979-35AB365997AF}" type="pres">
      <dgm:prSet presAssocID="{2A29539A-642B-4A73-8676-BA1BE52DD211}" presName="rootConnector" presStyleLbl="node2" presStyleIdx="3" presStyleCnt="4"/>
      <dgm:spPr/>
      <dgm:t>
        <a:bodyPr/>
        <a:lstStyle/>
        <a:p>
          <a:endParaRPr lang="ru-RU"/>
        </a:p>
      </dgm:t>
    </dgm:pt>
    <dgm:pt modelId="{0016F766-EE35-4994-AAA3-D0AFBFE32DF8}" type="pres">
      <dgm:prSet presAssocID="{2A29539A-642B-4A73-8676-BA1BE52DD211}" presName="hierChild4" presStyleCnt="0"/>
      <dgm:spPr/>
    </dgm:pt>
    <dgm:pt modelId="{E1F55B2F-23EE-4BD8-918D-92FA12321630}" type="pres">
      <dgm:prSet presAssocID="{2A29539A-642B-4A73-8676-BA1BE52DD211}" presName="hierChild5" presStyleCnt="0"/>
      <dgm:spPr/>
    </dgm:pt>
    <dgm:pt modelId="{E77BFCAF-F5B9-457C-B855-3C51BC68AD33}" type="pres">
      <dgm:prSet presAssocID="{FD8BE16B-8B46-4E31-B575-B2C670D2CF5B}" presName="hierChild3" presStyleCnt="0"/>
      <dgm:spPr/>
    </dgm:pt>
  </dgm:ptLst>
  <dgm:cxnLst>
    <dgm:cxn modelId="{AC6E034A-B160-4EC1-8C06-2404A3AD648F}" type="presOf" srcId="{B33B6A31-80E3-41DC-B2C5-B451028855F8}" destId="{1F3AAA74-1424-401F-91FF-BBA110B7BB10}" srcOrd="0" destOrd="0" presId="urn:microsoft.com/office/officeart/2005/8/layout/orgChart1"/>
    <dgm:cxn modelId="{10B7B647-3756-4690-8796-81F7D337E078}" type="presOf" srcId="{61D9D49A-64A4-41D2-84D0-F34D05DE0746}" destId="{75238B1B-7A05-43C0-93E8-14B78DC674BB}" srcOrd="0" destOrd="0" presId="urn:microsoft.com/office/officeart/2005/8/layout/orgChart1"/>
    <dgm:cxn modelId="{B6BA14A9-8047-456F-A5C5-322E42F249E5}" type="presOf" srcId="{6D34AFDD-8264-411A-BD8C-60F1447E9FA9}" destId="{4571C5D9-D318-4A95-923D-CDC7BBEB0426}" srcOrd="0" destOrd="0" presId="urn:microsoft.com/office/officeart/2005/8/layout/orgChart1"/>
    <dgm:cxn modelId="{3D023D55-E3D4-4477-948A-77FC63DDBF2D}" type="presOf" srcId="{700B3172-53EE-4EFB-B1BE-34965DAEE86F}" destId="{2B0D5DE8-17EF-4BC6-B96D-BEF010041089}" srcOrd="0" destOrd="0" presId="urn:microsoft.com/office/officeart/2005/8/layout/orgChart1"/>
    <dgm:cxn modelId="{85F0EE9D-C80E-4001-A475-F6D52371D07B}" srcId="{FD8BE16B-8B46-4E31-B575-B2C670D2CF5B}" destId="{2A29539A-642B-4A73-8676-BA1BE52DD211}" srcOrd="3" destOrd="0" parTransId="{61D9D49A-64A4-41D2-84D0-F34D05DE0746}" sibTransId="{7D606A04-9233-480F-BB59-DA7F7C4B348C}"/>
    <dgm:cxn modelId="{DDF3F39D-9DE4-4217-AEFA-E75D6443E823}" type="presOf" srcId="{2A29539A-642B-4A73-8676-BA1BE52DD211}" destId="{9B25CA20-7C78-4E74-9AA9-F6496DE7DEFB}" srcOrd="0" destOrd="0" presId="urn:microsoft.com/office/officeart/2005/8/layout/orgChart1"/>
    <dgm:cxn modelId="{39F5BFBC-E69F-43BF-B952-66E23201A41B}" srcId="{B33B6A31-80E3-41DC-B2C5-B451028855F8}" destId="{FD8BE16B-8B46-4E31-B575-B2C670D2CF5B}" srcOrd="0" destOrd="0" parTransId="{D078B8C6-8C39-4A11-B506-892FE8921C57}" sibTransId="{B16BC984-F424-4892-B11D-33DC63F33BE3}"/>
    <dgm:cxn modelId="{3B61FCED-DC19-444C-AAA2-01684CB69FF8}" type="presOf" srcId="{080F80B8-A994-4023-97E7-65E2DC2C1E3C}" destId="{DD363AA8-CCC3-49BE-BE4D-7995CFF9C81D}" srcOrd="0" destOrd="0" presId="urn:microsoft.com/office/officeart/2005/8/layout/orgChart1"/>
    <dgm:cxn modelId="{DACF195D-CC7A-4B9B-99A0-21900629CF3C}" type="presOf" srcId="{FD8BE16B-8B46-4E31-B575-B2C670D2CF5B}" destId="{8856554F-7669-49FA-84D2-641D06861B5E}" srcOrd="0" destOrd="0" presId="urn:microsoft.com/office/officeart/2005/8/layout/orgChart1"/>
    <dgm:cxn modelId="{2A682A0B-8AD3-4888-BEC6-A7D1C3F4AE93}" type="presOf" srcId="{27849275-00BC-4B94-8D86-48809191C4C4}" destId="{7A15359B-D93E-49AD-A7C3-2E8CAF92533E}" srcOrd="0" destOrd="0" presId="urn:microsoft.com/office/officeart/2005/8/layout/orgChart1"/>
    <dgm:cxn modelId="{CEE95E11-C58B-45E9-A8D9-4E704AC39122}" type="presOf" srcId="{D733BBA8-D65C-4DBB-ABD6-7771636A3C67}" destId="{70653848-7F76-48B7-AD4A-CA0CFF409F78}" srcOrd="0" destOrd="0" presId="urn:microsoft.com/office/officeart/2005/8/layout/orgChart1"/>
    <dgm:cxn modelId="{DB2B5AA0-9DE5-43E1-8944-045F6BA68D9B}" srcId="{FD8BE16B-8B46-4E31-B575-B2C670D2CF5B}" destId="{D20B60C4-D84B-4683-9A81-9825F744AEE0}" srcOrd="1" destOrd="0" parTransId="{D733BBA8-D65C-4DBB-ABD6-7771636A3C67}" sibTransId="{7DA8EDAE-F221-43D0-B87E-263E945B8080}"/>
    <dgm:cxn modelId="{9CB0C8B7-413B-40E0-BD23-266B421630DA}" type="presOf" srcId="{27849275-00BC-4B94-8D86-48809191C4C4}" destId="{A50D646F-9612-495D-80A3-EB594A70885D}" srcOrd="1" destOrd="0" presId="urn:microsoft.com/office/officeart/2005/8/layout/orgChart1"/>
    <dgm:cxn modelId="{4B203C76-D77B-4885-BCBD-CBC909AD4A69}" type="presOf" srcId="{700B3172-53EE-4EFB-B1BE-34965DAEE86F}" destId="{4D0068C6-8198-408D-9620-3DD74096CDBC}" srcOrd="1" destOrd="0" presId="urn:microsoft.com/office/officeart/2005/8/layout/orgChart1"/>
    <dgm:cxn modelId="{CC72C84B-7A37-4612-921C-D1AF868E8ACA}" type="presOf" srcId="{D20B60C4-D84B-4683-9A81-9825F744AEE0}" destId="{6EA9174C-31DA-4978-828A-922E197D9CD6}" srcOrd="1" destOrd="0" presId="urn:microsoft.com/office/officeart/2005/8/layout/orgChart1"/>
    <dgm:cxn modelId="{E58B3881-6E05-4ADC-82DB-E9D0480FB98A}" srcId="{FD8BE16B-8B46-4E31-B575-B2C670D2CF5B}" destId="{27849275-00BC-4B94-8D86-48809191C4C4}" srcOrd="0" destOrd="0" parTransId="{6D34AFDD-8264-411A-BD8C-60F1447E9FA9}" sibTransId="{36FA37DC-25CA-4AF9-A37B-BF91E0D0F6F5}"/>
    <dgm:cxn modelId="{8157A5CA-5C59-4B8B-86B4-DEAEE914A8F9}" type="presOf" srcId="{FD8BE16B-8B46-4E31-B575-B2C670D2CF5B}" destId="{EB25B99E-B59C-4D68-A070-C0A03B03FCD7}" srcOrd="1" destOrd="0" presId="urn:microsoft.com/office/officeart/2005/8/layout/orgChart1"/>
    <dgm:cxn modelId="{B56D8EAA-ED8B-402E-B517-FE63B79460D3}" type="presOf" srcId="{2A29539A-642B-4A73-8676-BA1BE52DD211}" destId="{F70A3ADE-82D4-4D5C-8979-35AB365997AF}" srcOrd="1" destOrd="0" presId="urn:microsoft.com/office/officeart/2005/8/layout/orgChart1"/>
    <dgm:cxn modelId="{4F46768B-35C5-45C2-B821-69A7412CCF1F}" srcId="{FD8BE16B-8B46-4E31-B575-B2C670D2CF5B}" destId="{700B3172-53EE-4EFB-B1BE-34965DAEE86F}" srcOrd="2" destOrd="0" parTransId="{080F80B8-A994-4023-97E7-65E2DC2C1E3C}" sibTransId="{70BADE94-F902-49D9-871B-B45389504654}"/>
    <dgm:cxn modelId="{8270D04C-A18C-4B9E-9D19-42A54BF2C287}" type="presOf" srcId="{D20B60C4-D84B-4683-9A81-9825F744AEE0}" destId="{5517B97C-E231-4CF6-9975-71F858636EE9}" srcOrd="0" destOrd="0" presId="urn:microsoft.com/office/officeart/2005/8/layout/orgChart1"/>
    <dgm:cxn modelId="{47E89683-607F-49ED-973D-2BA933B5BD84}" type="presParOf" srcId="{1F3AAA74-1424-401F-91FF-BBA110B7BB10}" destId="{7BA450CD-111A-4FDA-A801-688DF4635EA0}" srcOrd="0" destOrd="0" presId="urn:microsoft.com/office/officeart/2005/8/layout/orgChart1"/>
    <dgm:cxn modelId="{B02127F2-46CB-4F33-B67D-A85D6767E4F4}" type="presParOf" srcId="{7BA450CD-111A-4FDA-A801-688DF4635EA0}" destId="{62B06995-68E4-4726-8A55-89AAAADF9BF2}" srcOrd="0" destOrd="0" presId="urn:microsoft.com/office/officeart/2005/8/layout/orgChart1"/>
    <dgm:cxn modelId="{58E21173-2B05-48AB-9721-AC569BC797C8}" type="presParOf" srcId="{62B06995-68E4-4726-8A55-89AAAADF9BF2}" destId="{8856554F-7669-49FA-84D2-641D06861B5E}" srcOrd="0" destOrd="0" presId="urn:microsoft.com/office/officeart/2005/8/layout/orgChart1"/>
    <dgm:cxn modelId="{CE4E5B72-71EF-41FF-B42B-FC3FCF22E49F}" type="presParOf" srcId="{62B06995-68E4-4726-8A55-89AAAADF9BF2}" destId="{EB25B99E-B59C-4D68-A070-C0A03B03FCD7}" srcOrd="1" destOrd="0" presId="urn:microsoft.com/office/officeart/2005/8/layout/orgChart1"/>
    <dgm:cxn modelId="{EDDDD25B-D5F1-4E68-AC24-D8E08F01F4A1}" type="presParOf" srcId="{7BA450CD-111A-4FDA-A801-688DF4635EA0}" destId="{4ECC9E49-A875-42BD-89DB-EA3EF2B58EE0}" srcOrd="1" destOrd="0" presId="urn:microsoft.com/office/officeart/2005/8/layout/orgChart1"/>
    <dgm:cxn modelId="{B7035EE5-15F7-4EDE-BDD5-59D122183170}" type="presParOf" srcId="{4ECC9E49-A875-42BD-89DB-EA3EF2B58EE0}" destId="{4571C5D9-D318-4A95-923D-CDC7BBEB0426}" srcOrd="0" destOrd="0" presId="urn:microsoft.com/office/officeart/2005/8/layout/orgChart1"/>
    <dgm:cxn modelId="{BE560ACD-4041-4A59-B576-F606DFF83821}" type="presParOf" srcId="{4ECC9E49-A875-42BD-89DB-EA3EF2B58EE0}" destId="{A5BDDAD0-FD33-4927-959F-24CBEE733C94}" srcOrd="1" destOrd="0" presId="urn:microsoft.com/office/officeart/2005/8/layout/orgChart1"/>
    <dgm:cxn modelId="{AC73CD74-35C8-4C82-BCCB-7D8DD09B6066}" type="presParOf" srcId="{A5BDDAD0-FD33-4927-959F-24CBEE733C94}" destId="{4B5BDA92-F680-40B0-AE71-9B044B142073}" srcOrd="0" destOrd="0" presId="urn:microsoft.com/office/officeart/2005/8/layout/orgChart1"/>
    <dgm:cxn modelId="{50B63C71-0DD6-4CF0-BC68-7B1A1628E913}" type="presParOf" srcId="{4B5BDA92-F680-40B0-AE71-9B044B142073}" destId="{7A15359B-D93E-49AD-A7C3-2E8CAF92533E}" srcOrd="0" destOrd="0" presId="urn:microsoft.com/office/officeart/2005/8/layout/orgChart1"/>
    <dgm:cxn modelId="{6A156367-FB67-476C-B90F-76A9B032651F}" type="presParOf" srcId="{4B5BDA92-F680-40B0-AE71-9B044B142073}" destId="{A50D646F-9612-495D-80A3-EB594A70885D}" srcOrd="1" destOrd="0" presId="urn:microsoft.com/office/officeart/2005/8/layout/orgChart1"/>
    <dgm:cxn modelId="{2037EF29-FF8D-42AD-82F6-11113F5FE5A8}" type="presParOf" srcId="{A5BDDAD0-FD33-4927-959F-24CBEE733C94}" destId="{97E53A48-51C7-4635-8975-B0F00AE66BEE}" srcOrd="1" destOrd="0" presId="urn:microsoft.com/office/officeart/2005/8/layout/orgChart1"/>
    <dgm:cxn modelId="{2204ECA8-C69F-441E-9D33-AC3D585EFC55}" type="presParOf" srcId="{A5BDDAD0-FD33-4927-959F-24CBEE733C94}" destId="{1AD193D2-97DB-49FB-ABBE-6805CF4210A6}" srcOrd="2" destOrd="0" presId="urn:microsoft.com/office/officeart/2005/8/layout/orgChart1"/>
    <dgm:cxn modelId="{E138DE48-7D0C-4202-98AD-C160816952B8}" type="presParOf" srcId="{4ECC9E49-A875-42BD-89DB-EA3EF2B58EE0}" destId="{70653848-7F76-48B7-AD4A-CA0CFF409F78}" srcOrd="2" destOrd="0" presId="urn:microsoft.com/office/officeart/2005/8/layout/orgChart1"/>
    <dgm:cxn modelId="{0F653C11-6723-49C0-AE90-9E403CF3746D}" type="presParOf" srcId="{4ECC9E49-A875-42BD-89DB-EA3EF2B58EE0}" destId="{AF2D52A6-B908-4B2D-9AD5-280FF27F3F33}" srcOrd="3" destOrd="0" presId="urn:microsoft.com/office/officeart/2005/8/layout/orgChart1"/>
    <dgm:cxn modelId="{AD1EBD43-C6AD-4ADA-AD39-2796E9E73909}" type="presParOf" srcId="{AF2D52A6-B908-4B2D-9AD5-280FF27F3F33}" destId="{A7FE94AE-4D7A-4B42-A2CF-4226DD671722}" srcOrd="0" destOrd="0" presId="urn:microsoft.com/office/officeart/2005/8/layout/orgChart1"/>
    <dgm:cxn modelId="{BE4C1AC9-6EC8-4F97-A259-7C2FF36BBFA8}" type="presParOf" srcId="{A7FE94AE-4D7A-4B42-A2CF-4226DD671722}" destId="{5517B97C-E231-4CF6-9975-71F858636EE9}" srcOrd="0" destOrd="0" presId="urn:microsoft.com/office/officeart/2005/8/layout/orgChart1"/>
    <dgm:cxn modelId="{99D29231-ADCC-4109-AD9E-77F35DFD0310}" type="presParOf" srcId="{A7FE94AE-4D7A-4B42-A2CF-4226DD671722}" destId="{6EA9174C-31DA-4978-828A-922E197D9CD6}" srcOrd="1" destOrd="0" presId="urn:microsoft.com/office/officeart/2005/8/layout/orgChart1"/>
    <dgm:cxn modelId="{12C2F3CC-FF20-4126-B2A2-F9C1F2999F6A}" type="presParOf" srcId="{AF2D52A6-B908-4B2D-9AD5-280FF27F3F33}" destId="{9EFD2642-9ECC-4BAB-BACE-9E56CEC88511}" srcOrd="1" destOrd="0" presId="urn:microsoft.com/office/officeart/2005/8/layout/orgChart1"/>
    <dgm:cxn modelId="{CFC6AE03-C56D-4BBC-BCF8-EA713ECFEAD6}" type="presParOf" srcId="{AF2D52A6-B908-4B2D-9AD5-280FF27F3F33}" destId="{B8F102C8-1541-4A21-AB6C-2F080A239B6A}" srcOrd="2" destOrd="0" presId="urn:microsoft.com/office/officeart/2005/8/layout/orgChart1"/>
    <dgm:cxn modelId="{093805AE-C76A-4B79-AB03-AE17848E5A70}" type="presParOf" srcId="{4ECC9E49-A875-42BD-89DB-EA3EF2B58EE0}" destId="{DD363AA8-CCC3-49BE-BE4D-7995CFF9C81D}" srcOrd="4" destOrd="0" presId="urn:microsoft.com/office/officeart/2005/8/layout/orgChart1"/>
    <dgm:cxn modelId="{219BBE83-B006-4EED-8461-02774FF926D8}" type="presParOf" srcId="{4ECC9E49-A875-42BD-89DB-EA3EF2B58EE0}" destId="{237AE80E-F8BD-4F60-9176-738FA2BB6B89}" srcOrd="5" destOrd="0" presId="urn:microsoft.com/office/officeart/2005/8/layout/orgChart1"/>
    <dgm:cxn modelId="{13A3CA01-4863-4C86-BBE0-39B7063FA32D}" type="presParOf" srcId="{237AE80E-F8BD-4F60-9176-738FA2BB6B89}" destId="{70347829-5488-433F-9AC1-CF01FE08340D}" srcOrd="0" destOrd="0" presId="urn:microsoft.com/office/officeart/2005/8/layout/orgChart1"/>
    <dgm:cxn modelId="{B5AEE145-60DF-4421-ACBB-7F0F44B339E1}" type="presParOf" srcId="{70347829-5488-433F-9AC1-CF01FE08340D}" destId="{2B0D5DE8-17EF-4BC6-B96D-BEF010041089}" srcOrd="0" destOrd="0" presId="urn:microsoft.com/office/officeart/2005/8/layout/orgChart1"/>
    <dgm:cxn modelId="{A6C8DCB7-8177-4F30-9F94-AD090908E031}" type="presParOf" srcId="{70347829-5488-433F-9AC1-CF01FE08340D}" destId="{4D0068C6-8198-408D-9620-3DD74096CDBC}" srcOrd="1" destOrd="0" presId="urn:microsoft.com/office/officeart/2005/8/layout/orgChart1"/>
    <dgm:cxn modelId="{749748BC-1C90-401A-A892-F04076BE21FD}" type="presParOf" srcId="{237AE80E-F8BD-4F60-9176-738FA2BB6B89}" destId="{6FDFF910-3C99-4FCC-BDAC-075D6929940D}" srcOrd="1" destOrd="0" presId="urn:microsoft.com/office/officeart/2005/8/layout/orgChart1"/>
    <dgm:cxn modelId="{25D2D576-CD54-46F1-B526-A0D8E169793D}" type="presParOf" srcId="{237AE80E-F8BD-4F60-9176-738FA2BB6B89}" destId="{4C7F5764-6F40-48CB-B62F-325E165D053A}" srcOrd="2" destOrd="0" presId="urn:microsoft.com/office/officeart/2005/8/layout/orgChart1"/>
    <dgm:cxn modelId="{A341A3CC-71D2-4C6C-A78A-0EA05F5CE3AD}" type="presParOf" srcId="{4ECC9E49-A875-42BD-89DB-EA3EF2B58EE0}" destId="{75238B1B-7A05-43C0-93E8-14B78DC674BB}" srcOrd="6" destOrd="0" presId="urn:microsoft.com/office/officeart/2005/8/layout/orgChart1"/>
    <dgm:cxn modelId="{285D8956-B8A3-46D9-AD9C-AEF0BC81FFAD}" type="presParOf" srcId="{4ECC9E49-A875-42BD-89DB-EA3EF2B58EE0}" destId="{85C39D38-8F7E-4505-BF9A-6E0F754A45E1}" srcOrd="7" destOrd="0" presId="urn:microsoft.com/office/officeart/2005/8/layout/orgChart1"/>
    <dgm:cxn modelId="{95CD5463-A6C3-40C1-91EC-BEE994CC7E08}" type="presParOf" srcId="{85C39D38-8F7E-4505-BF9A-6E0F754A45E1}" destId="{B0281B65-7824-40A5-9F2A-88CF8A0A34DE}" srcOrd="0" destOrd="0" presId="urn:microsoft.com/office/officeart/2005/8/layout/orgChart1"/>
    <dgm:cxn modelId="{EB1B0611-0C61-4176-ADA4-BB339B4D4332}" type="presParOf" srcId="{B0281B65-7824-40A5-9F2A-88CF8A0A34DE}" destId="{9B25CA20-7C78-4E74-9AA9-F6496DE7DEFB}" srcOrd="0" destOrd="0" presId="urn:microsoft.com/office/officeart/2005/8/layout/orgChart1"/>
    <dgm:cxn modelId="{C5FD8D9D-84E9-4935-A693-075B0FF2FD9D}" type="presParOf" srcId="{B0281B65-7824-40A5-9F2A-88CF8A0A34DE}" destId="{F70A3ADE-82D4-4D5C-8979-35AB365997AF}" srcOrd="1" destOrd="0" presId="urn:microsoft.com/office/officeart/2005/8/layout/orgChart1"/>
    <dgm:cxn modelId="{8FDA9E13-2FE6-42E5-93D8-D4AA4E1B2E6E}" type="presParOf" srcId="{85C39D38-8F7E-4505-BF9A-6E0F754A45E1}" destId="{0016F766-EE35-4994-AAA3-D0AFBFE32DF8}" srcOrd="1" destOrd="0" presId="urn:microsoft.com/office/officeart/2005/8/layout/orgChart1"/>
    <dgm:cxn modelId="{2BDA49FA-7718-40FB-9DC4-5107186FCB75}" type="presParOf" srcId="{85C39D38-8F7E-4505-BF9A-6E0F754A45E1}" destId="{E1F55B2F-23EE-4BD8-918D-92FA12321630}" srcOrd="2" destOrd="0" presId="urn:microsoft.com/office/officeart/2005/8/layout/orgChart1"/>
    <dgm:cxn modelId="{992FD75B-AC04-41C2-8F06-C687A5BC0DA2}" type="presParOf" srcId="{7BA450CD-111A-4FDA-A801-688DF4635EA0}" destId="{E77BFCAF-F5B9-457C-B855-3C51BC68AD33}" srcOrd="2" destOrd="0" presId="urn:microsoft.com/office/officeart/2005/8/layout/orgChart1"/>
  </dgm:cxnLst>
  <dgm:bg>
    <a:noFill/>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07C10-CB02-4EDC-8FEE-F7617827ABBA}">
      <dsp:nvSpPr>
        <dsp:cNvPr id="0" name=""/>
        <dsp:cNvSpPr/>
      </dsp:nvSpPr>
      <dsp:spPr>
        <a:xfrm>
          <a:off x="581472" y="98186"/>
          <a:ext cx="3646673" cy="1180070"/>
        </a:xfrm>
        <a:prstGeom prst="leftCircularArrow">
          <a:avLst>
            <a:gd name="adj1" fmla="val 10980"/>
            <a:gd name="adj2" fmla="val 1142322"/>
            <a:gd name="adj3" fmla="val 6300000"/>
            <a:gd name="adj4" fmla="val 0"/>
            <a:gd name="adj5" fmla="val 12500"/>
          </a:avLst>
        </a:prstGeom>
        <a:gradFill rotWithShape="0">
          <a:gsLst>
            <a:gs pos="0">
              <a:srgbClr val="D657EF"/>
            </a:gs>
            <a:gs pos="49000">
              <a:srgbClr val="EFC1FB"/>
            </a:gs>
            <a:gs pos="100000">
              <a:srgbClr val="FCDCFB"/>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EEF1CC7-8157-4BCF-89BB-0E4E33F50F15}">
      <dsp:nvSpPr>
        <dsp:cNvPr id="0" name=""/>
        <dsp:cNvSpPr/>
      </dsp:nvSpPr>
      <dsp:spPr>
        <a:xfrm>
          <a:off x="1517160" y="467881"/>
          <a:ext cx="1775297" cy="440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навчалося 2 412 осіб</a:t>
          </a:r>
          <a:endParaRPr lang="ru-RU" sz="1400" kern="1200">
            <a:latin typeface="Times New Roman" panose="02020603050405020304" pitchFamily="18" charset="0"/>
            <a:cs typeface="Times New Roman" panose="02020603050405020304" pitchFamily="18" charset="0"/>
          </a:endParaRPr>
        </a:p>
      </dsp:txBody>
      <dsp:txXfrm>
        <a:off x="1517160" y="467881"/>
        <a:ext cx="1775297" cy="440369"/>
      </dsp:txXfrm>
    </dsp:sp>
    <dsp:sp modelId="{F5961812-A73F-46BF-A6D2-CFC8ED8DE529}">
      <dsp:nvSpPr>
        <dsp:cNvPr id="0" name=""/>
        <dsp:cNvSpPr/>
      </dsp:nvSpPr>
      <dsp:spPr>
        <a:xfrm>
          <a:off x="701268" y="819983"/>
          <a:ext cx="4236297" cy="1452137"/>
        </a:xfrm>
        <a:prstGeom prst="circularArrow">
          <a:avLst>
            <a:gd name="adj1" fmla="val 10980"/>
            <a:gd name="adj2" fmla="val 1142322"/>
            <a:gd name="adj3" fmla="val 4500000"/>
            <a:gd name="adj4" fmla="val 13500000"/>
            <a:gd name="adj5" fmla="val 12500"/>
          </a:avLst>
        </a:prstGeom>
        <a:gradFill rotWithShape="0">
          <a:gsLst>
            <a:gs pos="0">
              <a:srgbClr val="F5FD4D"/>
            </a:gs>
            <a:gs pos="41000">
              <a:srgbClr val="F8F49A"/>
            </a:gs>
            <a:gs pos="100000">
              <a:srgbClr val="FFFEDE"/>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47DDCF6-DAAA-4989-B7AA-F31C80F17ABC}">
      <dsp:nvSpPr>
        <dsp:cNvPr id="0" name=""/>
        <dsp:cNvSpPr/>
      </dsp:nvSpPr>
      <dsp:spPr>
        <a:xfrm>
          <a:off x="1799685" y="1262120"/>
          <a:ext cx="2036099" cy="516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84 факультети та                46 гуртків </a:t>
          </a:r>
          <a:endParaRPr lang="ru-RU" sz="1400" kern="1200">
            <a:latin typeface="Times New Roman" panose="02020603050405020304" pitchFamily="18" charset="0"/>
            <a:cs typeface="Times New Roman" panose="02020603050405020304" pitchFamily="18" charset="0"/>
          </a:endParaRPr>
        </a:p>
      </dsp:txBody>
      <dsp:txXfrm>
        <a:off x="1799685" y="1262120"/>
        <a:ext cx="2036099" cy="516516"/>
      </dsp:txXfrm>
    </dsp:sp>
    <dsp:sp modelId="{8BA9097F-3229-4209-B120-51165B511A88}">
      <dsp:nvSpPr>
        <dsp:cNvPr id="0" name=""/>
        <dsp:cNvSpPr/>
      </dsp:nvSpPr>
      <dsp:spPr>
        <a:xfrm>
          <a:off x="465013" y="1799959"/>
          <a:ext cx="3881273" cy="1203194"/>
        </a:xfrm>
        <a:prstGeom prst="blockArc">
          <a:avLst>
            <a:gd name="adj1" fmla="val 0"/>
            <a:gd name="adj2" fmla="val 18900000"/>
            <a:gd name="adj3" fmla="val 12740"/>
          </a:avLst>
        </a:prstGeom>
        <a:gradFill rotWithShape="0">
          <a:gsLst>
            <a:gs pos="0">
              <a:srgbClr val="00B050"/>
            </a:gs>
            <a:gs pos="35000">
              <a:srgbClr val="00FAB9"/>
            </a:gs>
            <a:gs pos="100000">
              <a:srgbClr val="C3FDD8"/>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C7AC401-0307-4BB2-A98E-5B71226DDAA8}">
      <dsp:nvSpPr>
        <dsp:cNvPr id="0" name=""/>
        <dsp:cNvSpPr/>
      </dsp:nvSpPr>
      <dsp:spPr>
        <a:xfrm>
          <a:off x="978784" y="2248636"/>
          <a:ext cx="2867280" cy="545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проведено 13 711 занять                (10 744 занять на факультетах та                2 967 – у гуртках)</a:t>
          </a:r>
          <a:endParaRPr lang="ru-RU" sz="1400" kern="1200">
            <a:latin typeface="Times New Roman" panose="02020603050405020304" pitchFamily="18" charset="0"/>
            <a:cs typeface="Times New Roman" panose="02020603050405020304" pitchFamily="18" charset="0"/>
          </a:endParaRPr>
        </a:p>
      </dsp:txBody>
      <dsp:txXfrm>
        <a:off x="978784" y="2248636"/>
        <a:ext cx="2867280" cy="545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49154-5D02-4583-BC34-74F0A7C98A21}">
      <dsp:nvSpPr>
        <dsp:cNvPr id="0" name=""/>
        <dsp:cNvSpPr/>
      </dsp:nvSpPr>
      <dsp:spPr>
        <a:xfrm>
          <a:off x="2232945" y="821047"/>
          <a:ext cx="1570825" cy="708602"/>
        </a:xfrm>
        <a:prstGeom prst="ellipse">
          <a:avLst/>
        </a:prstGeom>
        <a:solidFill>
          <a:srgbClr val="5DCEE5"/>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Факультет "Інформаційних технологій"</a:t>
          </a:r>
        </a:p>
      </dsp:txBody>
      <dsp:txXfrm>
        <a:off x="2462987" y="924819"/>
        <a:ext cx="1110741" cy="501058"/>
      </dsp:txXfrm>
    </dsp:sp>
    <dsp:sp modelId="{D6A0306F-AF7F-4359-A6E9-09799FEA23D6}">
      <dsp:nvSpPr>
        <dsp:cNvPr id="0" name=""/>
        <dsp:cNvSpPr/>
      </dsp:nvSpPr>
      <dsp:spPr>
        <a:xfrm rot="16160544">
          <a:off x="2887519" y="688423"/>
          <a:ext cx="250667" cy="14606"/>
        </a:xfrm>
        <a:custGeom>
          <a:avLst/>
          <a:gdLst/>
          <a:ahLst/>
          <a:cxnLst/>
          <a:rect l="0" t="0" r="0" b="0"/>
          <a:pathLst>
            <a:path>
              <a:moveTo>
                <a:pt x="0" y="7303"/>
              </a:moveTo>
              <a:lnTo>
                <a:pt x="250667"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3006586" y="689460"/>
        <a:ext cx="12533" cy="12533"/>
      </dsp:txXfrm>
    </dsp:sp>
    <dsp:sp modelId="{A60CC7F4-0DB6-4A40-A362-3734042CABDC}">
      <dsp:nvSpPr>
        <dsp:cNvPr id="0" name=""/>
        <dsp:cNvSpPr/>
      </dsp:nvSpPr>
      <dsp:spPr>
        <a:xfrm>
          <a:off x="2238752" y="121175"/>
          <a:ext cx="1540167" cy="449226"/>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Голосіївський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(23 особи)</a:t>
          </a:r>
          <a:endParaRPr lang="ru-RU" sz="1050" kern="1200">
            <a:latin typeface="Times New Roman" panose="02020603050405020304" pitchFamily="18" charset="0"/>
            <a:cs typeface="Times New Roman" panose="02020603050405020304" pitchFamily="18" charset="0"/>
          </a:endParaRPr>
        </a:p>
      </dsp:txBody>
      <dsp:txXfrm>
        <a:off x="2464304" y="186963"/>
        <a:ext cx="1089063" cy="317650"/>
      </dsp:txXfrm>
    </dsp:sp>
    <dsp:sp modelId="{ED7F7589-C7EC-4468-9298-BFC281C50563}">
      <dsp:nvSpPr>
        <dsp:cNvPr id="0" name=""/>
        <dsp:cNvSpPr/>
      </dsp:nvSpPr>
      <dsp:spPr>
        <a:xfrm rot="20148144">
          <a:off x="3545414" y="780925"/>
          <a:ext cx="668840" cy="14606"/>
        </a:xfrm>
        <a:custGeom>
          <a:avLst/>
          <a:gdLst/>
          <a:ahLst/>
          <a:cxnLst/>
          <a:rect l="0" t="0" r="0" b="0"/>
          <a:pathLst>
            <a:path>
              <a:moveTo>
                <a:pt x="0" y="7303"/>
              </a:moveTo>
              <a:lnTo>
                <a:pt x="668840"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863113" y="771508"/>
        <a:ext cx="33442" cy="33442"/>
      </dsp:txXfrm>
    </dsp:sp>
    <dsp:sp modelId="{8FA40862-ADFD-4139-8CFF-FA6470923A43}">
      <dsp:nvSpPr>
        <dsp:cNvPr id="0" name=""/>
        <dsp:cNvSpPr/>
      </dsp:nvSpPr>
      <dsp:spPr>
        <a:xfrm>
          <a:off x="3811442" y="232831"/>
          <a:ext cx="1600095" cy="453231"/>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Дарницький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(26 осіб)</a:t>
          </a:r>
          <a:endParaRPr lang="uk-UA" sz="700" kern="1200">
            <a:latin typeface="Times New Roman" panose="02020603050405020304" pitchFamily="18" charset="0"/>
            <a:cs typeface="Times New Roman" panose="02020603050405020304" pitchFamily="18" charset="0"/>
          </a:endParaRPr>
        </a:p>
      </dsp:txBody>
      <dsp:txXfrm>
        <a:off x="4045770" y="299205"/>
        <a:ext cx="1131439" cy="320483"/>
      </dsp:txXfrm>
    </dsp:sp>
    <dsp:sp modelId="{5AB4A285-F0CC-4653-8A27-F0D93805D855}">
      <dsp:nvSpPr>
        <dsp:cNvPr id="0" name=""/>
        <dsp:cNvSpPr/>
      </dsp:nvSpPr>
      <dsp:spPr>
        <a:xfrm rot="21259524">
          <a:off x="3784271" y="1069414"/>
          <a:ext cx="453380" cy="14606"/>
        </a:xfrm>
        <a:custGeom>
          <a:avLst/>
          <a:gdLst/>
          <a:ahLst/>
          <a:cxnLst/>
          <a:rect l="0" t="0" r="0" b="0"/>
          <a:pathLst>
            <a:path>
              <a:moveTo>
                <a:pt x="0" y="7303"/>
              </a:moveTo>
              <a:lnTo>
                <a:pt x="453380"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999627" y="1065383"/>
        <a:ext cx="22669" cy="22669"/>
      </dsp:txXfrm>
    </dsp:sp>
    <dsp:sp modelId="{C521AE6C-6BB3-4440-BF14-B9F9123C2DCA}">
      <dsp:nvSpPr>
        <dsp:cNvPr id="0" name=""/>
        <dsp:cNvSpPr/>
      </dsp:nvSpPr>
      <dsp:spPr>
        <a:xfrm>
          <a:off x="4197141" y="778554"/>
          <a:ext cx="1443091" cy="415932"/>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Деснянський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(98 осіб) </a:t>
          </a:r>
          <a:endParaRPr lang="ru-RU" sz="700" kern="1200">
            <a:latin typeface="Times New Roman" panose="02020603050405020304" pitchFamily="18" charset="0"/>
            <a:cs typeface="Times New Roman" panose="02020603050405020304" pitchFamily="18" charset="0"/>
          </a:endParaRPr>
        </a:p>
      </dsp:txBody>
      <dsp:txXfrm>
        <a:off x="4408477" y="839466"/>
        <a:ext cx="1020419" cy="294108"/>
      </dsp:txXfrm>
    </dsp:sp>
    <dsp:sp modelId="{62EAC9CE-CF01-4404-83F2-02D4FAC5DB75}">
      <dsp:nvSpPr>
        <dsp:cNvPr id="0" name=""/>
        <dsp:cNvSpPr/>
      </dsp:nvSpPr>
      <dsp:spPr>
        <a:xfrm rot="761784">
          <a:off x="3714599" y="1383992"/>
          <a:ext cx="524547" cy="14606"/>
        </a:xfrm>
        <a:custGeom>
          <a:avLst/>
          <a:gdLst/>
          <a:ahLst/>
          <a:cxnLst/>
          <a:rect l="0" t="0" r="0" b="0"/>
          <a:pathLst>
            <a:path>
              <a:moveTo>
                <a:pt x="0" y="7303"/>
              </a:moveTo>
              <a:lnTo>
                <a:pt x="524547"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3759" y="1378182"/>
        <a:ext cx="26227" cy="26227"/>
      </dsp:txXfrm>
    </dsp:sp>
    <dsp:sp modelId="{6E6AB5CB-9FB3-4E2A-911E-B38F033BDBC1}">
      <dsp:nvSpPr>
        <dsp:cNvPr id="0" name=""/>
        <dsp:cNvSpPr/>
      </dsp:nvSpPr>
      <dsp:spPr>
        <a:xfrm>
          <a:off x="4079669" y="1369048"/>
          <a:ext cx="1443091" cy="415932"/>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Дніпровський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(27 осіб) </a:t>
          </a:r>
          <a:endParaRPr lang="ru-RU" sz="1050" kern="1200">
            <a:latin typeface="Times New Roman" panose="02020603050405020304" pitchFamily="18" charset="0"/>
            <a:cs typeface="Times New Roman" panose="02020603050405020304" pitchFamily="18" charset="0"/>
          </a:endParaRPr>
        </a:p>
      </dsp:txBody>
      <dsp:txXfrm>
        <a:off x="4291005" y="1429960"/>
        <a:ext cx="1020419" cy="294108"/>
      </dsp:txXfrm>
    </dsp:sp>
    <dsp:sp modelId="{15B10CFF-CF84-4DE3-AFFE-E4465FB147B1}">
      <dsp:nvSpPr>
        <dsp:cNvPr id="0" name=""/>
        <dsp:cNvSpPr/>
      </dsp:nvSpPr>
      <dsp:spPr>
        <a:xfrm rot="2919660">
          <a:off x="3237344" y="1653775"/>
          <a:ext cx="416648" cy="14606"/>
        </a:xfrm>
        <a:custGeom>
          <a:avLst/>
          <a:gdLst/>
          <a:ahLst/>
          <a:cxnLst/>
          <a:rect l="0" t="0" r="0" b="0"/>
          <a:pathLst>
            <a:path>
              <a:moveTo>
                <a:pt x="0" y="7303"/>
              </a:moveTo>
              <a:lnTo>
                <a:pt x="416648"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435251" y="1650662"/>
        <a:ext cx="20832" cy="20832"/>
      </dsp:txXfrm>
    </dsp:sp>
    <dsp:sp modelId="{10AEA0E7-EBD7-4646-9EAC-522A10B2E0E4}">
      <dsp:nvSpPr>
        <dsp:cNvPr id="0" name=""/>
        <dsp:cNvSpPr/>
      </dsp:nvSpPr>
      <dsp:spPr>
        <a:xfrm>
          <a:off x="3036405" y="1810862"/>
          <a:ext cx="1454799" cy="423694"/>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Оболонський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 (16 осіб)</a:t>
          </a:r>
          <a:endParaRPr lang="ru-RU" sz="1050" kern="1200">
            <a:latin typeface="Times New Roman" panose="02020603050405020304" pitchFamily="18" charset="0"/>
            <a:cs typeface="Times New Roman" panose="02020603050405020304" pitchFamily="18" charset="0"/>
          </a:endParaRPr>
        </a:p>
      </dsp:txBody>
      <dsp:txXfrm>
        <a:off x="3249455" y="1872911"/>
        <a:ext cx="1028699" cy="299596"/>
      </dsp:txXfrm>
    </dsp:sp>
    <dsp:sp modelId="{451054DC-77E3-4818-9189-1D8626BD9C0A}">
      <dsp:nvSpPr>
        <dsp:cNvPr id="0" name=""/>
        <dsp:cNvSpPr/>
      </dsp:nvSpPr>
      <dsp:spPr>
        <a:xfrm rot="8391240">
          <a:off x="2226743" y="1634382"/>
          <a:ext cx="477444" cy="14606"/>
        </a:xfrm>
        <a:custGeom>
          <a:avLst/>
          <a:gdLst/>
          <a:ahLst/>
          <a:cxnLst/>
          <a:rect l="0" t="0" r="0" b="0"/>
          <a:pathLst>
            <a:path>
              <a:moveTo>
                <a:pt x="0" y="7303"/>
              </a:moveTo>
              <a:lnTo>
                <a:pt x="477444"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453529" y="1629750"/>
        <a:ext cx="23872" cy="23872"/>
      </dsp:txXfrm>
    </dsp:sp>
    <dsp:sp modelId="{1ACDD46C-3D9E-4B59-99C8-1C4CDBDFDD51}">
      <dsp:nvSpPr>
        <dsp:cNvPr id="0" name=""/>
        <dsp:cNvSpPr/>
      </dsp:nvSpPr>
      <dsp:spPr>
        <a:xfrm>
          <a:off x="1221747" y="1784225"/>
          <a:ext cx="1615516" cy="450343"/>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Печерський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 (31 особа)</a:t>
          </a:r>
          <a:endParaRPr lang="ru-RU" sz="1050" kern="1200">
            <a:latin typeface="Times New Roman" panose="02020603050405020304" pitchFamily="18" charset="0"/>
            <a:cs typeface="Times New Roman" panose="02020603050405020304" pitchFamily="18" charset="0"/>
          </a:endParaRPr>
        </a:p>
      </dsp:txBody>
      <dsp:txXfrm>
        <a:off x="1458334" y="1850176"/>
        <a:ext cx="1142342" cy="318441"/>
      </dsp:txXfrm>
    </dsp:sp>
    <dsp:sp modelId="{2DD6F212-9724-4136-836A-24ED520E70E8}">
      <dsp:nvSpPr>
        <dsp:cNvPr id="0" name=""/>
        <dsp:cNvSpPr/>
      </dsp:nvSpPr>
      <dsp:spPr>
        <a:xfrm rot="10180008">
          <a:off x="1781812" y="1346780"/>
          <a:ext cx="512520" cy="14606"/>
        </a:xfrm>
        <a:custGeom>
          <a:avLst/>
          <a:gdLst/>
          <a:ahLst/>
          <a:cxnLst/>
          <a:rect l="0" t="0" r="0" b="0"/>
          <a:pathLst>
            <a:path>
              <a:moveTo>
                <a:pt x="0" y="7303"/>
              </a:moveTo>
              <a:lnTo>
                <a:pt x="512520"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025259" y="1341270"/>
        <a:ext cx="25626" cy="25626"/>
      </dsp:txXfrm>
    </dsp:sp>
    <dsp:sp modelId="{6CE0B0E3-51ED-42B1-8E7E-DDE3592A7B98}">
      <dsp:nvSpPr>
        <dsp:cNvPr id="0" name=""/>
        <dsp:cNvSpPr/>
      </dsp:nvSpPr>
      <dsp:spPr>
        <a:xfrm>
          <a:off x="391714" y="1297214"/>
          <a:ext cx="1509620" cy="438848"/>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Святошинський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(15 осіб) </a:t>
          </a:r>
          <a:endParaRPr lang="ru-RU" sz="1050" kern="1200">
            <a:latin typeface="Times New Roman" panose="02020603050405020304" pitchFamily="18" charset="0"/>
            <a:cs typeface="Times New Roman" panose="02020603050405020304" pitchFamily="18" charset="0"/>
          </a:endParaRPr>
        </a:p>
      </dsp:txBody>
      <dsp:txXfrm>
        <a:off x="612793" y="1361482"/>
        <a:ext cx="1067462" cy="310312"/>
      </dsp:txXfrm>
    </dsp:sp>
    <dsp:sp modelId="{511CA98C-B5D6-4405-8587-D9596EA3740A}">
      <dsp:nvSpPr>
        <dsp:cNvPr id="0" name=""/>
        <dsp:cNvSpPr/>
      </dsp:nvSpPr>
      <dsp:spPr>
        <a:xfrm rot="12295284">
          <a:off x="1741766" y="752641"/>
          <a:ext cx="765111" cy="14606"/>
        </a:xfrm>
        <a:custGeom>
          <a:avLst/>
          <a:gdLst/>
          <a:ahLst/>
          <a:cxnLst/>
          <a:rect l="0" t="0" r="0" b="0"/>
          <a:pathLst>
            <a:path>
              <a:moveTo>
                <a:pt x="0" y="7303"/>
              </a:moveTo>
              <a:lnTo>
                <a:pt x="765111"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105194" y="740817"/>
        <a:ext cx="38255" cy="38255"/>
      </dsp:txXfrm>
    </dsp:sp>
    <dsp:sp modelId="{E6565E71-054C-4B02-9A6E-F1C2B4851055}">
      <dsp:nvSpPr>
        <dsp:cNvPr id="0" name=""/>
        <dsp:cNvSpPr/>
      </dsp:nvSpPr>
      <dsp:spPr>
        <a:xfrm>
          <a:off x="606755" y="203152"/>
          <a:ext cx="1553122" cy="424985"/>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Шевченківський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(91 особа)</a:t>
          </a:r>
          <a:endParaRPr lang="ru-RU" sz="1050" kern="1200">
            <a:latin typeface="Times New Roman" panose="02020603050405020304" pitchFamily="18" charset="0"/>
            <a:cs typeface="Times New Roman" panose="02020603050405020304" pitchFamily="18" charset="0"/>
          </a:endParaRPr>
        </a:p>
      </dsp:txBody>
      <dsp:txXfrm>
        <a:off x="834204" y="265390"/>
        <a:ext cx="1098224" cy="300509"/>
      </dsp:txXfrm>
    </dsp:sp>
    <dsp:sp modelId="{FBB01224-CB24-458F-8A5C-A427DDA0018B}">
      <dsp:nvSpPr>
        <dsp:cNvPr id="0" name=""/>
        <dsp:cNvSpPr/>
      </dsp:nvSpPr>
      <dsp:spPr>
        <a:xfrm rot="11226600">
          <a:off x="1840426" y="1047470"/>
          <a:ext cx="422549" cy="14606"/>
        </a:xfrm>
        <a:custGeom>
          <a:avLst/>
          <a:gdLst/>
          <a:ahLst/>
          <a:cxnLst/>
          <a:rect l="0" t="0" r="0" b="0"/>
          <a:pathLst>
            <a:path>
              <a:moveTo>
                <a:pt x="0" y="7303"/>
              </a:moveTo>
              <a:lnTo>
                <a:pt x="422549" y="7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041137" y="1044210"/>
        <a:ext cx="21127" cy="21127"/>
      </dsp:txXfrm>
    </dsp:sp>
    <dsp:sp modelId="{21D707CB-8243-458F-A69B-2D2EF4936D95}">
      <dsp:nvSpPr>
        <dsp:cNvPr id="0" name=""/>
        <dsp:cNvSpPr/>
      </dsp:nvSpPr>
      <dsp:spPr>
        <a:xfrm>
          <a:off x="378203" y="728470"/>
          <a:ext cx="1530779" cy="426063"/>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Солом’янський </a:t>
          </a:r>
          <a:endParaRPr lang="uk-UA" sz="900"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(26 осіб)</a:t>
          </a:r>
          <a:endParaRPr lang="ru-RU" sz="1200" kern="1200">
            <a:latin typeface="Times New Roman" panose="02020603050405020304" pitchFamily="18" charset="0"/>
            <a:cs typeface="Times New Roman" panose="02020603050405020304" pitchFamily="18" charset="0"/>
          </a:endParaRPr>
        </a:p>
      </dsp:txBody>
      <dsp:txXfrm>
        <a:off x="602380" y="790865"/>
        <a:ext cx="1082425" cy="3012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49154-5D02-4583-BC34-74F0A7C98A21}">
      <dsp:nvSpPr>
        <dsp:cNvPr id="0" name=""/>
        <dsp:cNvSpPr/>
      </dsp:nvSpPr>
      <dsp:spPr>
        <a:xfrm>
          <a:off x="2183172" y="769896"/>
          <a:ext cx="1673983" cy="755137"/>
        </a:xfrm>
        <a:prstGeom prst="ellipse">
          <a:avLst/>
        </a:prstGeom>
        <a:solidFill>
          <a:srgbClr val="5DCEE5"/>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Факультет "Іноземної мови"</a:t>
          </a:r>
        </a:p>
      </dsp:txBody>
      <dsp:txXfrm>
        <a:off x="2428321" y="880483"/>
        <a:ext cx="1183685" cy="533963"/>
      </dsp:txXfrm>
    </dsp:sp>
    <dsp:sp modelId="{D6A0306F-AF7F-4359-A6E9-09799FEA23D6}">
      <dsp:nvSpPr>
        <dsp:cNvPr id="0" name=""/>
        <dsp:cNvSpPr/>
      </dsp:nvSpPr>
      <dsp:spPr>
        <a:xfrm rot="16013659">
          <a:off x="2908356" y="675719"/>
          <a:ext cx="173268" cy="15565"/>
        </a:xfrm>
        <a:custGeom>
          <a:avLst/>
          <a:gdLst/>
          <a:ahLst/>
          <a:cxnLst/>
          <a:rect l="0" t="0" r="0" b="0"/>
          <a:pathLst>
            <a:path>
              <a:moveTo>
                <a:pt x="0" y="7782"/>
              </a:moveTo>
              <a:lnTo>
                <a:pt x="173268"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990659" y="679170"/>
        <a:ext cx="8663" cy="8663"/>
      </dsp:txXfrm>
    </dsp:sp>
    <dsp:sp modelId="{A60CC7F4-0DB6-4A40-A362-3734042CABDC}">
      <dsp:nvSpPr>
        <dsp:cNvPr id="0" name=""/>
        <dsp:cNvSpPr/>
      </dsp:nvSpPr>
      <dsp:spPr>
        <a:xfrm>
          <a:off x="2156655" y="118297"/>
          <a:ext cx="1641312" cy="478728"/>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Голосіївський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(54 особи)</a:t>
          </a:r>
          <a:endParaRPr lang="ru-RU" sz="1050" kern="1200">
            <a:latin typeface="Times New Roman" panose="02020603050405020304" pitchFamily="18" charset="0"/>
            <a:cs typeface="Times New Roman" panose="02020603050405020304" pitchFamily="18" charset="0"/>
          </a:endParaRPr>
        </a:p>
      </dsp:txBody>
      <dsp:txXfrm>
        <a:off x="2397020" y="188405"/>
        <a:ext cx="1160582" cy="338512"/>
      </dsp:txXfrm>
    </dsp:sp>
    <dsp:sp modelId="{ED7F7589-C7EC-4468-9298-BFC281C50563}">
      <dsp:nvSpPr>
        <dsp:cNvPr id="0" name=""/>
        <dsp:cNvSpPr/>
      </dsp:nvSpPr>
      <dsp:spPr>
        <a:xfrm rot="20643836">
          <a:off x="3722015" y="899385"/>
          <a:ext cx="279411" cy="15565"/>
        </a:xfrm>
        <a:custGeom>
          <a:avLst/>
          <a:gdLst/>
          <a:ahLst/>
          <a:cxnLst/>
          <a:rect l="0" t="0" r="0" b="0"/>
          <a:pathLst>
            <a:path>
              <a:moveTo>
                <a:pt x="0" y="7782"/>
              </a:moveTo>
              <a:lnTo>
                <a:pt x="279411"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854735" y="900183"/>
        <a:ext cx="13970" cy="13970"/>
      </dsp:txXfrm>
    </dsp:sp>
    <dsp:sp modelId="{8FA40862-ADFD-4139-8CFF-FA6470923A43}">
      <dsp:nvSpPr>
        <dsp:cNvPr id="0" name=""/>
        <dsp:cNvSpPr/>
      </dsp:nvSpPr>
      <dsp:spPr>
        <a:xfrm>
          <a:off x="3743913" y="455862"/>
          <a:ext cx="1705175" cy="482995"/>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Дарницький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(34 особи)</a:t>
          </a:r>
          <a:endParaRPr lang="uk-UA" sz="700" kern="1200">
            <a:latin typeface="Times New Roman" panose="02020603050405020304" pitchFamily="18" charset="0"/>
            <a:cs typeface="Times New Roman" panose="02020603050405020304" pitchFamily="18" charset="0"/>
          </a:endParaRPr>
        </a:p>
      </dsp:txBody>
      <dsp:txXfrm>
        <a:off x="3993630" y="526595"/>
        <a:ext cx="1205741" cy="341529"/>
      </dsp:txXfrm>
    </dsp:sp>
    <dsp:sp modelId="{5AB4A285-F0CC-4653-8A27-F0D93805D855}">
      <dsp:nvSpPr>
        <dsp:cNvPr id="0" name=""/>
        <dsp:cNvSpPr/>
      </dsp:nvSpPr>
      <dsp:spPr>
        <a:xfrm rot="291964">
          <a:off x="3842181" y="1220440"/>
          <a:ext cx="253186" cy="15565"/>
        </a:xfrm>
        <a:custGeom>
          <a:avLst/>
          <a:gdLst/>
          <a:ahLst/>
          <a:cxnLst/>
          <a:rect l="0" t="0" r="0" b="0"/>
          <a:pathLst>
            <a:path>
              <a:moveTo>
                <a:pt x="0" y="7782"/>
              </a:moveTo>
              <a:lnTo>
                <a:pt x="253186"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962444" y="1221894"/>
        <a:ext cx="12659" cy="12659"/>
      </dsp:txXfrm>
    </dsp:sp>
    <dsp:sp modelId="{C521AE6C-6BB3-4440-BF14-B9F9123C2DCA}">
      <dsp:nvSpPr>
        <dsp:cNvPr id="0" name=""/>
        <dsp:cNvSpPr/>
      </dsp:nvSpPr>
      <dsp:spPr>
        <a:xfrm>
          <a:off x="4063415" y="1080119"/>
          <a:ext cx="1537861" cy="443247"/>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Деснянський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(85 осіб) </a:t>
          </a:r>
          <a:endParaRPr lang="ru-RU" sz="700" kern="1200">
            <a:latin typeface="Times New Roman" panose="02020603050405020304" pitchFamily="18" charset="0"/>
            <a:cs typeface="Times New Roman" panose="02020603050405020304" pitchFamily="18" charset="0"/>
          </a:endParaRPr>
        </a:p>
      </dsp:txBody>
      <dsp:txXfrm>
        <a:off x="4288630" y="1145031"/>
        <a:ext cx="1087431" cy="313423"/>
      </dsp:txXfrm>
    </dsp:sp>
    <dsp:sp modelId="{15B10CFF-CF84-4DE3-AFFE-E4465FB147B1}">
      <dsp:nvSpPr>
        <dsp:cNvPr id="0" name=""/>
        <dsp:cNvSpPr/>
      </dsp:nvSpPr>
      <dsp:spPr>
        <a:xfrm rot="1327198">
          <a:off x="3619076" y="1509553"/>
          <a:ext cx="622120" cy="15565"/>
        </a:xfrm>
        <a:custGeom>
          <a:avLst/>
          <a:gdLst/>
          <a:ahLst/>
          <a:cxnLst/>
          <a:rect l="0" t="0" r="0" b="0"/>
          <a:pathLst>
            <a:path>
              <a:moveTo>
                <a:pt x="0" y="7782"/>
              </a:moveTo>
              <a:lnTo>
                <a:pt x="622120"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914583" y="1501783"/>
        <a:ext cx="31106" cy="31106"/>
      </dsp:txXfrm>
    </dsp:sp>
    <dsp:sp modelId="{10AEA0E7-EBD7-4646-9EAC-522A10B2E0E4}">
      <dsp:nvSpPr>
        <dsp:cNvPr id="0" name=""/>
        <dsp:cNvSpPr/>
      </dsp:nvSpPr>
      <dsp:spPr>
        <a:xfrm>
          <a:off x="3894622" y="1592219"/>
          <a:ext cx="1550338" cy="451519"/>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Оболонський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 (21 особа)</a:t>
          </a:r>
          <a:endParaRPr lang="ru-RU" sz="1050" kern="1200">
            <a:latin typeface="Times New Roman" panose="02020603050405020304" pitchFamily="18" charset="0"/>
            <a:cs typeface="Times New Roman" panose="02020603050405020304" pitchFamily="18" charset="0"/>
          </a:endParaRPr>
        </a:p>
      </dsp:txBody>
      <dsp:txXfrm>
        <a:off x="4121664" y="1658342"/>
        <a:ext cx="1096254" cy="319273"/>
      </dsp:txXfrm>
    </dsp:sp>
    <dsp:sp modelId="{451054DC-77E3-4818-9189-1D8626BD9C0A}">
      <dsp:nvSpPr>
        <dsp:cNvPr id="0" name=""/>
        <dsp:cNvSpPr/>
      </dsp:nvSpPr>
      <dsp:spPr>
        <a:xfrm rot="5327019">
          <a:off x="2960536" y="1586328"/>
          <a:ext cx="138221" cy="15565"/>
        </a:xfrm>
        <a:custGeom>
          <a:avLst/>
          <a:gdLst/>
          <a:ahLst/>
          <a:cxnLst/>
          <a:rect l="0" t="0" r="0" b="0"/>
          <a:pathLst>
            <a:path>
              <a:moveTo>
                <a:pt x="0" y="7782"/>
              </a:moveTo>
              <a:lnTo>
                <a:pt x="138221"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026192" y="1590656"/>
        <a:ext cx="6911" cy="6911"/>
      </dsp:txXfrm>
    </dsp:sp>
    <dsp:sp modelId="{1ACDD46C-3D9E-4B59-99C8-1C4CDBDFDD51}">
      <dsp:nvSpPr>
        <dsp:cNvPr id="0" name=""/>
        <dsp:cNvSpPr/>
      </dsp:nvSpPr>
      <dsp:spPr>
        <a:xfrm>
          <a:off x="2175404" y="1663202"/>
          <a:ext cx="1721609" cy="479917"/>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Печерський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 (51 особа)</a:t>
          </a:r>
          <a:endParaRPr lang="ru-RU" sz="1050" kern="1200">
            <a:latin typeface="Times New Roman" panose="02020603050405020304" pitchFamily="18" charset="0"/>
            <a:cs typeface="Times New Roman" panose="02020603050405020304" pitchFamily="18" charset="0"/>
          </a:endParaRPr>
        </a:p>
      </dsp:txBody>
      <dsp:txXfrm>
        <a:off x="2427528" y="1733484"/>
        <a:ext cx="1217361" cy="339353"/>
      </dsp:txXfrm>
    </dsp:sp>
    <dsp:sp modelId="{2DD6F212-9724-4136-836A-24ED520E70E8}">
      <dsp:nvSpPr>
        <dsp:cNvPr id="0" name=""/>
        <dsp:cNvSpPr/>
      </dsp:nvSpPr>
      <dsp:spPr>
        <a:xfrm rot="9427509">
          <a:off x="1781303" y="1524553"/>
          <a:ext cx="653249" cy="15565"/>
        </a:xfrm>
        <a:custGeom>
          <a:avLst/>
          <a:gdLst/>
          <a:ahLst/>
          <a:cxnLst/>
          <a:rect l="0" t="0" r="0" b="0"/>
          <a:pathLst>
            <a:path>
              <a:moveTo>
                <a:pt x="0" y="7782"/>
              </a:moveTo>
              <a:lnTo>
                <a:pt x="653249"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091597" y="1516005"/>
        <a:ext cx="32662" cy="32662"/>
      </dsp:txXfrm>
    </dsp:sp>
    <dsp:sp modelId="{6CE0B0E3-51ED-42B1-8E7E-DDE3592A7B98}">
      <dsp:nvSpPr>
        <dsp:cNvPr id="0" name=""/>
        <dsp:cNvSpPr/>
      </dsp:nvSpPr>
      <dsp:spPr>
        <a:xfrm>
          <a:off x="546218" y="1618019"/>
          <a:ext cx="1608759" cy="467668"/>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Святошинський</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(16 осіб) </a:t>
          </a:r>
          <a:endParaRPr lang="ru-RU" sz="1050" kern="1200">
            <a:latin typeface="Times New Roman" panose="02020603050405020304" pitchFamily="18" charset="0"/>
            <a:cs typeface="Times New Roman" panose="02020603050405020304" pitchFamily="18" charset="0"/>
          </a:endParaRPr>
        </a:p>
      </dsp:txBody>
      <dsp:txXfrm>
        <a:off x="781815" y="1686507"/>
        <a:ext cx="1137565" cy="330692"/>
      </dsp:txXfrm>
    </dsp:sp>
    <dsp:sp modelId="{511CA98C-B5D6-4405-8587-D9596EA3740A}">
      <dsp:nvSpPr>
        <dsp:cNvPr id="0" name=""/>
        <dsp:cNvSpPr/>
      </dsp:nvSpPr>
      <dsp:spPr>
        <a:xfrm rot="11807194">
          <a:off x="1923558" y="870654"/>
          <a:ext cx="409574" cy="15565"/>
        </a:xfrm>
        <a:custGeom>
          <a:avLst/>
          <a:gdLst/>
          <a:ahLst/>
          <a:cxnLst/>
          <a:rect l="0" t="0" r="0" b="0"/>
          <a:pathLst>
            <a:path>
              <a:moveTo>
                <a:pt x="0" y="7782"/>
              </a:moveTo>
              <a:lnTo>
                <a:pt x="409574"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118105" y="868197"/>
        <a:ext cx="20478" cy="20478"/>
      </dsp:txXfrm>
    </dsp:sp>
    <dsp:sp modelId="{E6565E71-054C-4B02-9A6E-F1C2B4851055}">
      <dsp:nvSpPr>
        <dsp:cNvPr id="0" name=""/>
        <dsp:cNvSpPr/>
      </dsp:nvSpPr>
      <dsp:spPr>
        <a:xfrm>
          <a:off x="548722" y="425120"/>
          <a:ext cx="1655118" cy="452895"/>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Шевченківський </a:t>
          </a: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(89 осіб)</a:t>
          </a:r>
          <a:endParaRPr lang="ru-RU" sz="1050" kern="1200">
            <a:latin typeface="Times New Roman" panose="02020603050405020304" pitchFamily="18" charset="0"/>
            <a:cs typeface="Times New Roman" panose="02020603050405020304" pitchFamily="18" charset="0"/>
          </a:endParaRPr>
        </a:p>
      </dsp:txBody>
      <dsp:txXfrm>
        <a:off x="791108" y="491445"/>
        <a:ext cx="1170346" cy="320245"/>
      </dsp:txXfrm>
    </dsp:sp>
    <dsp:sp modelId="{FBB01224-CB24-458F-8A5C-A427DDA0018B}">
      <dsp:nvSpPr>
        <dsp:cNvPr id="0" name=""/>
        <dsp:cNvSpPr/>
      </dsp:nvSpPr>
      <dsp:spPr>
        <a:xfrm rot="10604925">
          <a:off x="2022791" y="1191593"/>
          <a:ext cx="167073" cy="15565"/>
        </a:xfrm>
        <a:custGeom>
          <a:avLst/>
          <a:gdLst/>
          <a:ahLst/>
          <a:cxnLst/>
          <a:rect l="0" t="0" r="0" b="0"/>
          <a:pathLst>
            <a:path>
              <a:moveTo>
                <a:pt x="0" y="7782"/>
              </a:moveTo>
              <a:lnTo>
                <a:pt x="167073" y="7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2102151" y="1195199"/>
        <a:ext cx="8353" cy="8353"/>
      </dsp:txXfrm>
    </dsp:sp>
    <dsp:sp modelId="{21D707CB-8243-458F-A69B-2D2EF4936D95}">
      <dsp:nvSpPr>
        <dsp:cNvPr id="0" name=""/>
        <dsp:cNvSpPr/>
      </dsp:nvSpPr>
      <dsp:spPr>
        <a:xfrm>
          <a:off x="408093" y="1022490"/>
          <a:ext cx="1631308" cy="454043"/>
        </a:xfrm>
        <a:prstGeom prst="ellipse">
          <a:avLst/>
        </a:prstGeom>
        <a:gradFill rotWithShape="0">
          <a:gsLst>
            <a:gs pos="0">
              <a:srgbClr val="FEE9AC"/>
            </a:gs>
            <a:gs pos="35000">
              <a:srgbClr val="FED298"/>
            </a:gs>
            <a:gs pos="100000">
              <a:srgbClr val="FEF8AC"/>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Солом’янський </a:t>
          </a:r>
          <a:endParaRPr lang="uk-UA" sz="900"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(67 осіб)</a:t>
          </a:r>
          <a:endParaRPr lang="ru-RU" sz="1200" kern="1200">
            <a:latin typeface="Times New Roman" panose="02020603050405020304" pitchFamily="18" charset="0"/>
            <a:cs typeface="Times New Roman" panose="02020603050405020304" pitchFamily="18" charset="0"/>
          </a:endParaRPr>
        </a:p>
      </dsp:txBody>
      <dsp:txXfrm>
        <a:off x="646993" y="1088983"/>
        <a:ext cx="1153508" cy="321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478C11-2B12-49D5-979C-73C1142D8CF6}">
      <dsp:nvSpPr>
        <dsp:cNvPr id="0" name=""/>
        <dsp:cNvSpPr/>
      </dsp:nvSpPr>
      <dsp:spPr>
        <a:xfrm>
          <a:off x="2935813" y="523775"/>
          <a:ext cx="2333079" cy="242915"/>
        </a:xfrm>
        <a:custGeom>
          <a:avLst/>
          <a:gdLst/>
          <a:ahLst/>
          <a:cxnLst/>
          <a:rect l="0" t="0" r="0" b="0"/>
          <a:pathLst>
            <a:path>
              <a:moveTo>
                <a:pt x="0" y="0"/>
              </a:moveTo>
              <a:lnTo>
                <a:pt x="0" y="126552"/>
              </a:lnTo>
              <a:lnTo>
                <a:pt x="2333079" y="126552"/>
              </a:lnTo>
              <a:lnTo>
                <a:pt x="2333079" y="242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238B1B-7A05-43C0-93E8-14B78DC674BB}">
      <dsp:nvSpPr>
        <dsp:cNvPr id="0" name=""/>
        <dsp:cNvSpPr/>
      </dsp:nvSpPr>
      <dsp:spPr>
        <a:xfrm>
          <a:off x="2935813" y="523775"/>
          <a:ext cx="729107" cy="242915"/>
        </a:xfrm>
        <a:custGeom>
          <a:avLst/>
          <a:gdLst/>
          <a:ahLst/>
          <a:cxnLst/>
          <a:rect l="0" t="0" r="0" b="0"/>
          <a:pathLst>
            <a:path>
              <a:moveTo>
                <a:pt x="0" y="0"/>
              </a:moveTo>
              <a:lnTo>
                <a:pt x="0" y="126552"/>
              </a:lnTo>
              <a:lnTo>
                <a:pt x="729107" y="126552"/>
              </a:lnTo>
              <a:lnTo>
                <a:pt x="729107" y="242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63AA8-CCC3-49BE-BE4D-7995CFF9C81D}">
      <dsp:nvSpPr>
        <dsp:cNvPr id="0" name=""/>
        <dsp:cNvSpPr/>
      </dsp:nvSpPr>
      <dsp:spPr>
        <a:xfrm>
          <a:off x="2188121" y="523775"/>
          <a:ext cx="747692" cy="242915"/>
        </a:xfrm>
        <a:custGeom>
          <a:avLst/>
          <a:gdLst/>
          <a:ahLst/>
          <a:cxnLst/>
          <a:rect l="0" t="0" r="0" b="0"/>
          <a:pathLst>
            <a:path>
              <a:moveTo>
                <a:pt x="747692" y="0"/>
              </a:moveTo>
              <a:lnTo>
                <a:pt x="747692" y="126552"/>
              </a:lnTo>
              <a:lnTo>
                <a:pt x="0" y="126552"/>
              </a:lnTo>
              <a:lnTo>
                <a:pt x="0" y="242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53848-7F76-48B7-AD4A-CA0CFF409F78}">
      <dsp:nvSpPr>
        <dsp:cNvPr id="0" name=""/>
        <dsp:cNvSpPr/>
      </dsp:nvSpPr>
      <dsp:spPr>
        <a:xfrm>
          <a:off x="702118" y="523775"/>
          <a:ext cx="2233694" cy="242915"/>
        </a:xfrm>
        <a:custGeom>
          <a:avLst/>
          <a:gdLst/>
          <a:ahLst/>
          <a:cxnLst/>
          <a:rect l="0" t="0" r="0" b="0"/>
          <a:pathLst>
            <a:path>
              <a:moveTo>
                <a:pt x="2233694" y="0"/>
              </a:moveTo>
              <a:lnTo>
                <a:pt x="2233694" y="126552"/>
              </a:lnTo>
              <a:lnTo>
                <a:pt x="0" y="126552"/>
              </a:lnTo>
              <a:lnTo>
                <a:pt x="0" y="242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56554F-7669-49FA-84D2-641D06861B5E}">
      <dsp:nvSpPr>
        <dsp:cNvPr id="0" name=""/>
        <dsp:cNvSpPr/>
      </dsp:nvSpPr>
      <dsp:spPr>
        <a:xfrm>
          <a:off x="1166998" y="97760"/>
          <a:ext cx="3537628" cy="426015"/>
        </a:xfrm>
        <a:prstGeom prst="rect">
          <a:avLst/>
        </a:prstGeom>
        <a:gradFill rotWithShape="0">
          <a:gsLst>
            <a:gs pos="0">
              <a:srgbClr val="00B0F0"/>
            </a:gs>
            <a:gs pos="52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«Вокально-танцювальний»</a:t>
          </a:r>
          <a:endParaRPr lang="ru-RU" sz="1400" kern="1200">
            <a:latin typeface="Times New Roman" panose="02020603050405020304" pitchFamily="18" charset="0"/>
            <a:cs typeface="Times New Roman" panose="02020603050405020304" pitchFamily="18" charset="0"/>
          </a:endParaRPr>
        </a:p>
      </dsp:txBody>
      <dsp:txXfrm>
        <a:off x="1166998" y="97760"/>
        <a:ext cx="3537628" cy="426015"/>
      </dsp:txXfrm>
    </dsp:sp>
    <dsp:sp modelId="{5517B97C-E231-4CF6-9975-71F858636EE9}">
      <dsp:nvSpPr>
        <dsp:cNvPr id="0" name=""/>
        <dsp:cNvSpPr/>
      </dsp:nvSpPr>
      <dsp:spPr>
        <a:xfrm>
          <a:off x="2949" y="766691"/>
          <a:ext cx="1398337" cy="554108"/>
        </a:xfrm>
        <a:prstGeom prst="rect">
          <a:avLst/>
        </a:prstGeom>
        <a:gradFill rotWithShape="0">
          <a:gsLst>
            <a:gs pos="0">
              <a:srgbClr val="00B0F0"/>
            </a:gs>
            <a:gs pos="52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Дарницький</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(30 осіб)</a:t>
          </a:r>
          <a:endParaRPr lang="ru-RU" sz="1100" kern="1200">
            <a:latin typeface="Times New Roman" panose="02020603050405020304" pitchFamily="18" charset="0"/>
            <a:cs typeface="Times New Roman" panose="02020603050405020304" pitchFamily="18" charset="0"/>
          </a:endParaRPr>
        </a:p>
      </dsp:txBody>
      <dsp:txXfrm>
        <a:off x="2949" y="766691"/>
        <a:ext cx="1398337" cy="554108"/>
      </dsp:txXfrm>
    </dsp:sp>
    <dsp:sp modelId="{2B0D5DE8-17EF-4BC6-B96D-BEF010041089}">
      <dsp:nvSpPr>
        <dsp:cNvPr id="0" name=""/>
        <dsp:cNvSpPr/>
      </dsp:nvSpPr>
      <dsp:spPr>
        <a:xfrm>
          <a:off x="1634012" y="766691"/>
          <a:ext cx="1108217" cy="554108"/>
        </a:xfrm>
        <a:prstGeom prst="rect">
          <a:avLst/>
        </a:prstGeom>
        <a:gradFill rotWithShape="0">
          <a:gsLst>
            <a:gs pos="0">
              <a:srgbClr val="00B0F0"/>
            </a:gs>
            <a:gs pos="52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Дніпровський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(30 осіб)</a:t>
          </a:r>
          <a:endParaRPr lang="ru-RU" sz="1100" kern="1200">
            <a:latin typeface="Times New Roman" panose="02020603050405020304" pitchFamily="18" charset="0"/>
            <a:cs typeface="Times New Roman" panose="02020603050405020304" pitchFamily="18" charset="0"/>
          </a:endParaRPr>
        </a:p>
      </dsp:txBody>
      <dsp:txXfrm>
        <a:off x="1634012" y="766691"/>
        <a:ext cx="1108217" cy="554108"/>
      </dsp:txXfrm>
    </dsp:sp>
    <dsp:sp modelId="{9B25CA20-7C78-4E74-9AA9-F6496DE7DEFB}">
      <dsp:nvSpPr>
        <dsp:cNvPr id="0" name=""/>
        <dsp:cNvSpPr/>
      </dsp:nvSpPr>
      <dsp:spPr>
        <a:xfrm>
          <a:off x="2974955" y="766691"/>
          <a:ext cx="1379929" cy="554108"/>
        </a:xfrm>
        <a:prstGeom prst="rect">
          <a:avLst/>
        </a:prstGeom>
        <a:gradFill rotWithShape="0">
          <a:gsLst>
            <a:gs pos="0">
              <a:srgbClr val="00B0F0"/>
            </a:gs>
            <a:gs pos="52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Подільський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(48 осіб)</a:t>
          </a:r>
          <a:endParaRPr lang="ru-RU" sz="1100" kern="1200">
            <a:latin typeface="Times New Roman" panose="02020603050405020304" pitchFamily="18" charset="0"/>
            <a:cs typeface="Times New Roman" panose="02020603050405020304" pitchFamily="18" charset="0"/>
          </a:endParaRPr>
        </a:p>
      </dsp:txBody>
      <dsp:txXfrm>
        <a:off x="2974955" y="766691"/>
        <a:ext cx="1379929" cy="554108"/>
      </dsp:txXfrm>
    </dsp:sp>
    <dsp:sp modelId="{77FA31C5-58FC-4898-88A5-5E4CDEF4E5B1}">
      <dsp:nvSpPr>
        <dsp:cNvPr id="0" name=""/>
        <dsp:cNvSpPr/>
      </dsp:nvSpPr>
      <dsp:spPr>
        <a:xfrm>
          <a:off x="4587611" y="766691"/>
          <a:ext cx="1362564" cy="554108"/>
        </a:xfrm>
        <a:prstGeom prst="rect">
          <a:avLst/>
        </a:prstGeom>
        <a:gradFill rotWithShape="0">
          <a:gsLst>
            <a:gs pos="0">
              <a:srgbClr val="00B0F0"/>
            </a:gs>
            <a:gs pos="52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Шевченківський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(53 особи</a:t>
          </a:r>
          <a:r>
            <a:rPr lang="uk-UA" sz="1050" kern="1200">
              <a:latin typeface="Times New Roman" panose="02020603050405020304" pitchFamily="18" charset="0"/>
              <a:cs typeface="Times New Roman" panose="02020603050405020304" pitchFamily="18" charset="0"/>
            </a:rPr>
            <a:t>)</a:t>
          </a:r>
          <a:endParaRPr lang="ru-RU" sz="1050" kern="1200">
            <a:latin typeface="Times New Roman" panose="02020603050405020304" pitchFamily="18" charset="0"/>
            <a:cs typeface="Times New Roman" panose="02020603050405020304" pitchFamily="18" charset="0"/>
          </a:endParaRPr>
        </a:p>
      </dsp:txBody>
      <dsp:txXfrm>
        <a:off x="4587611" y="766691"/>
        <a:ext cx="1362564" cy="55410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38B1B-7A05-43C0-93E8-14B78DC674BB}">
      <dsp:nvSpPr>
        <dsp:cNvPr id="0" name=""/>
        <dsp:cNvSpPr/>
      </dsp:nvSpPr>
      <dsp:spPr>
        <a:xfrm>
          <a:off x="2963115" y="449284"/>
          <a:ext cx="2328540" cy="245968"/>
        </a:xfrm>
        <a:custGeom>
          <a:avLst/>
          <a:gdLst/>
          <a:ahLst/>
          <a:cxnLst/>
          <a:rect l="0" t="0" r="0" b="0"/>
          <a:pathLst>
            <a:path>
              <a:moveTo>
                <a:pt x="0" y="0"/>
              </a:moveTo>
              <a:lnTo>
                <a:pt x="0" y="123250"/>
              </a:lnTo>
              <a:lnTo>
                <a:pt x="2328540" y="123250"/>
              </a:lnTo>
              <a:lnTo>
                <a:pt x="2328540" y="245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63AA8-CCC3-49BE-BE4D-7995CFF9C81D}">
      <dsp:nvSpPr>
        <dsp:cNvPr id="0" name=""/>
        <dsp:cNvSpPr/>
      </dsp:nvSpPr>
      <dsp:spPr>
        <a:xfrm>
          <a:off x="2963115" y="449284"/>
          <a:ext cx="717957" cy="246494"/>
        </a:xfrm>
        <a:custGeom>
          <a:avLst/>
          <a:gdLst/>
          <a:ahLst/>
          <a:cxnLst/>
          <a:rect l="0" t="0" r="0" b="0"/>
          <a:pathLst>
            <a:path>
              <a:moveTo>
                <a:pt x="0" y="0"/>
              </a:moveTo>
              <a:lnTo>
                <a:pt x="0" y="123776"/>
              </a:lnTo>
              <a:lnTo>
                <a:pt x="717957" y="123776"/>
              </a:lnTo>
              <a:lnTo>
                <a:pt x="717957" y="246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53848-7F76-48B7-AD4A-CA0CFF409F78}">
      <dsp:nvSpPr>
        <dsp:cNvPr id="0" name=""/>
        <dsp:cNvSpPr/>
      </dsp:nvSpPr>
      <dsp:spPr>
        <a:xfrm>
          <a:off x="2143564" y="449284"/>
          <a:ext cx="819550" cy="245968"/>
        </a:xfrm>
        <a:custGeom>
          <a:avLst/>
          <a:gdLst/>
          <a:ahLst/>
          <a:cxnLst/>
          <a:rect l="0" t="0" r="0" b="0"/>
          <a:pathLst>
            <a:path>
              <a:moveTo>
                <a:pt x="819550" y="0"/>
              </a:moveTo>
              <a:lnTo>
                <a:pt x="819550" y="123250"/>
              </a:lnTo>
              <a:lnTo>
                <a:pt x="0" y="123250"/>
              </a:lnTo>
              <a:lnTo>
                <a:pt x="0" y="245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1C5D9-D318-4A95-923D-CDC7BBEB0426}">
      <dsp:nvSpPr>
        <dsp:cNvPr id="0" name=""/>
        <dsp:cNvSpPr/>
      </dsp:nvSpPr>
      <dsp:spPr>
        <a:xfrm>
          <a:off x="640862" y="449284"/>
          <a:ext cx="2322252" cy="245968"/>
        </a:xfrm>
        <a:custGeom>
          <a:avLst/>
          <a:gdLst/>
          <a:ahLst/>
          <a:cxnLst/>
          <a:rect l="0" t="0" r="0" b="0"/>
          <a:pathLst>
            <a:path>
              <a:moveTo>
                <a:pt x="2322252" y="0"/>
              </a:moveTo>
              <a:lnTo>
                <a:pt x="2322252" y="123250"/>
              </a:lnTo>
              <a:lnTo>
                <a:pt x="0" y="123250"/>
              </a:lnTo>
              <a:lnTo>
                <a:pt x="0" y="245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56554F-7669-49FA-84D2-641D06861B5E}">
      <dsp:nvSpPr>
        <dsp:cNvPr id="0" name=""/>
        <dsp:cNvSpPr/>
      </dsp:nvSpPr>
      <dsp:spPr>
        <a:xfrm>
          <a:off x="1097685" y="0"/>
          <a:ext cx="3730859" cy="449284"/>
        </a:xfrm>
        <a:prstGeom prst="rect">
          <a:avLst/>
        </a:prstGeom>
        <a:gradFill rotWithShape="0">
          <a:gsLst>
            <a:gs pos="0">
              <a:srgbClr val="00B0F0"/>
            </a:gs>
            <a:gs pos="58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«Декоративно-прикладного мистецтва»</a:t>
          </a:r>
          <a:endParaRPr lang="ru-RU" sz="1400" kern="1200">
            <a:latin typeface="Times New Roman" panose="02020603050405020304" pitchFamily="18" charset="0"/>
            <a:cs typeface="Times New Roman" panose="02020603050405020304" pitchFamily="18" charset="0"/>
          </a:endParaRPr>
        </a:p>
      </dsp:txBody>
      <dsp:txXfrm>
        <a:off x="1097685" y="0"/>
        <a:ext cx="3730859" cy="449284"/>
      </dsp:txXfrm>
    </dsp:sp>
    <dsp:sp modelId="{7A15359B-D93E-49AD-A7C3-2E8CAF92533E}">
      <dsp:nvSpPr>
        <dsp:cNvPr id="0" name=""/>
        <dsp:cNvSpPr/>
      </dsp:nvSpPr>
      <dsp:spPr>
        <a:xfrm>
          <a:off x="56487" y="695253"/>
          <a:ext cx="1168749" cy="584374"/>
        </a:xfrm>
        <a:prstGeom prst="rect">
          <a:avLst/>
        </a:prstGeom>
        <a:gradFill rotWithShape="0">
          <a:gsLst>
            <a:gs pos="0">
              <a:srgbClr val="00B0F0"/>
            </a:gs>
            <a:gs pos="58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Голосіївський</a:t>
          </a:r>
        </a:p>
        <a:p>
          <a:pPr lvl="0" algn="ctr"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(8 осіб)</a:t>
          </a:r>
          <a:endParaRPr lang="ru-RU" sz="1100" b="0" kern="1200">
            <a:latin typeface="Times New Roman" panose="02020603050405020304" pitchFamily="18" charset="0"/>
            <a:cs typeface="Times New Roman" panose="02020603050405020304" pitchFamily="18" charset="0"/>
          </a:endParaRPr>
        </a:p>
      </dsp:txBody>
      <dsp:txXfrm>
        <a:off x="56487" y="695253"/>
        <a:ext cx="1168749" cy="584374"/>
      </dsp:txXfrm>
    </dsp:sp>
    <dsp:sp modelId="{5517B97C-E231-4CF6-9975-71F858636EE9}">
      <dsp:nvSpPr>
        <dsp:cNvPr id="0" name=""/>
        <dsp:cNvSpPr/>
      </dsp:nvSpPr>
      <dsp:spPr>
        <a:xfrm>
          <a:off x="1470674" y="695253"/>
          <a:ext cx="1345780" cy="584374"/>
        </a:xfrm>
        <a:prstGeom prst="rect">
          <a:avLst/>
        </a:prstGeom>
        <a:gradFill rotWithShape="0">
          <a:gsLst>
            <a:gs pos="0">
              <a:srgbClr val="00B0F0"/>
            </a:gs>
            <a:gs pos="58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Дніпровський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(68 осіб)</a:t>
          </a:r>
          <a:endParaRPr lang="ru-RU" sz="1100" kern="1200">
            <a:latin typeface="Times New Roman" panose="02020603050405020304" pitchFamily="18" charset="0"/>
            <a:cs typeface="Times New Roman" panose="02020603050405020304" pitchFamily="18" charset="0"/>
          </a:endParaRPr>
        </a:p>
      </dsp:txBody>
      <dsp:txXfrm>
        <a:off x="1470674" y="695253"/>
        <a:ext cx="1345780" cy="584374"/>
      </dsp:txXfrm>
    </dsp:sp>
    <dsp:sp modelId="{2B0D5DE8-17EF-4BC6-B96D-BEF010041089}">
      <dsp:nvSpPr>
        <dsp:cNvPr id="0" name=""/>
        <dsp:cNvSpPr/>
      </dsp:nvSpPr>
      <dsp:spPr>
        <a:xfrm>
          <a:off x="3020927" y="695779"/>
          <a:ext cx="1320289" cy="584374"/>
        </a:xfrm>
        <a:prstGeom prst="rect">
          <a:avLst/>
        </a:prstGeom>
        <a:gradFill rotWithShape="0">
          <a:gsLst>
            <a:gs pos="0">
              <a:srgbClr val="00B0F0"/>
            </a:gs>
            <a:gs pos="58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Подільський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(16 осіб)</a:t>
          </a:r>
          <a:endParaRPr lang="ru-RU" sz="1100" kern="1200">
            <a:latin typeface="Times New Roman" panose="02020603050405020304" pitchFamily="18" charset="0"/>
            <a:cs typeface="Times New Roman" panose="02020603050405020304" pitchFamily="18" charset="0"/>
          </a:endParaRPr>
        </a:p>
      </dsp:txBody>
      <dsp:txXfrm>
        <a:off x="3020927" y="695779"/>
        <a:ext cx="1320289" cy="584374"/>
      </dsp:txXfrm>
    </dsp:sp>
    <dsp:sp modelId="{9B25CA20-7C78-4E74-9AA9-F6496DE7DEFB}">
      <dsp:nvSpPr>
        <dsp:cNvPr id="0" name=""/>
        <dsp:cNvSpPr/>
      </dsp:nvSpPr>
      <dsp:spPr>
        <a:xfrm>
          <a:off x="4627619" y="695253"/>
          <a:ext cx="1328073" cy="584374"/>
        </a:xfrm>
        <a:prstGeom prst="rect">
          <a:avLst/>
        </a:prstGeom>
        <a:gradFill rotWithShape="0">
          <a:gsLst>
            <a:gs pos="0">
              <a:srgbClr val="00B0F0"/>
            </a:gs>
            <a:gs pos="58000">
              <a:schemeClr val="accent1">
                <a:hueOff val="0"/>
                <a:satOff val="0"/>
                <a:lumOff val="0"/>
                <a:alphaOff val="0"/>
                <a:tint val="37000"/>
                <a:satMod val="300000"/>
              </a:schemeClr>
            </a:gs>
            <a:gs pos="100000">
              <a:schemeClr val="bg1"/>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Шевченківський </a:t>
          </a:r>
        </a:p>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(12 осіб)</a:t>
          </a:r>
          <a:endParaRPr lang="ru-RU" sz="1100" kern="1200">
            <a:latin typeface="Times New Roman" panose="02020603050405020304" pitchFamily="18" charset="0"/>
            <a:cs typeface="Times New Roman" panose="02020603050405020304" pitchFamily="18" charset="0"/>
          </a:endParaRPr>
        </a:p>
      </dsp:txBody>
      <dsp:txXfrm>
        <a:off x="4627619" y="695253"/>
        <a:ext cx="1328073" cy="58437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7318-1896-4D77-8200-467824DA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Metod_01</cp:lastModifiedBy>
  <cp:revision>2</cp:revision>
  <cp:lastPrinted>2016-10-18T11:16:00Z</cp:lastPrinted>
  <dcterms:created xsi:type="dcterms:W3CDTF">2017-07-03T13:10:00Z</dcterms:created>
  <dcterms:modified xsi:type="dcterms:W3CDTF">2017-07-03T13:10:00Z</dcterms:modified>
</cp:coreProperties>
</file>