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2DD8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user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2DD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КАБІНЕТ МІНІСТРІВ УКРАЇНИ</w:t>
      </w:r>
    </w:p>
    <w:p w:rsidR="00000000" w:rsidRDefault="00172DD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p w:rsidR="00000000" w:rsidRDefault="00172DD8">
      <w:pPr>
        <w:pStyle w:val="a3"/>
        <w:jc w:val="center"/>
      </w:pPr>
      <w:r>
        <w:rPr>
          <w:b/>
          <w:bCs/>
        </w:rPr>
        <w:t>від 23 серпня 2016 р. N 534</w:t>
      </w:r>
    </w:p>
    <w:p w:rsidR="00000000" w:rsidRDefault="00172DD8">
      <w:pPr>
        <w:pStyle w:val="a3"/>
        <w:jc w:val="center"/>
      </w:pPr>
      <w:r>
        <w:rPr>
          <w:b/>
          <w:bCs/>
        </w:rPr>
        <w:t>Київ</w:t>
      </w:r>
    </w:p>
    <w:p w:rsidR="00000000" w:rsidRDefault="00172DD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Деякі питання надання субсидій для відшкодування витрат на оплату послуг з централізованого опалення (теплопостачання), постачання холодної та гарячої води і водовідведення та по</w:t>
      </w:r>
      <w:r>
        <w:rPr>
          <w:rFonts w:eastAsia="Times New Roman"/>
        </w:rPr>
        <w:t>слуг з газо-, електропостачання для індивідуального опалення</w:t>
      </w:r>
    </w:p>
    <w:p w:rsidR="00000000" w:rsidRDefault="00172DD8">
      <w:pPr>
        <w:pStyle w:val="a3"/>
        <w:jc w:val="right"/>
      </w:pPr>
      <w:r>
        <w:t>(назва 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center"/>
      </w:pPr>
      <w:r>
        <w:t>Із змінами і доповненнями, внесеними</w:t>
      </w:r>
      <w:r>
        <w:br/>
        <w:t>постановами Кабінету Міністрів України</w:t>
      </w:r>
      <w:r>
        <w:br/>
        <w:t> від 11 листопада</w:t>
      </w:r>
      <w:r>
        <w:t xml:space="preserve"> 2016 року N 803,</w:t>
      </w:r>
      <w:r>
        <w:br/>
        <w:t>від 26 квітня 2017 року N 300</w:t>
      </w:r>
    </w:p>
    <w:p w:rsidR="00000000" w:rsidRDefault="00172DD8">
      <w:pPr>
        <w:pStyle w:val="a3"/>
        <w:jc w:val="both"/>
      </w:pPr>
      <w:r>
        <w:t xml:space="preserve">Кабінет Міністрів України </w:t>
      </w:r>
      <w:r>
        <w:rPr>
          <w:b/>
          <w:bCs/>
        </w:rPr>
        <w:t>постановляє</w:t>
      </w:r>
      <w:r>
        <w:t>:</w:t>
      </w:r>
    </w:p>
    <w:p w:rsidR="00000000" w:rsidRDefault="00172DD8">
      <w:pPr>
        <w:pStyle w:val="a3"/>
        <w:jc w:val="both"/>
      </w:pPr>
      <w:r>
        <w:t>1. Затвердити Порядок розрахунку та повернення до бюджету невикористаних сум субсидії для відшкодування витрат на оплату послуг з централізованого опалення (теплопостача</w:t>
      </w:r>
      <w:r>
        <w:t>ння), постачання холодної та гарячої води і водовідведення, послуг з газо- та електропостачання для індивідуального опалення, що додається.</w:t>
      </w:r>
    </w:p>
    <w:p w:rsidR="00000000" w:rsidRDefault="00172DD8">
      <w:pPr>
        <w:pStyle w:val="a3"/>
        <w:jc w:val="right"/>
      </w:pPr>
      <w:r>
        <w:t>(пункт 1 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2. Внести до</w:t>
      </w:r>
      <w:r>
        <w:t xml:space="preserve"> пункту 15 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затвердженого </w:t>
      </w:r>
      <w:r>
        <w:rPr>
          <w:color w:val="0000FF"/>
        </w:rPr>
        <w:t>постановою Кабінету Міністрів</w:t>
      </w:r>
      <w:r>
        <w:rPr>
          <w:color w:val="0000FF"/>
        </w:rPr>
        <w:t xml:space="preserve"> України від 21 жовтня 1995 р. N 848</w:t>
      </w:r>
      <w:r>
        <w:t xml:space="preserve"> (ЗП України, 1996 р., N 2, ст. 76; Офіційний вісник України, 1997 р., число 39, с. 17; 1999 р., N 20, ст. 886; 2001 р., N 52, ст. 2373; 2014 р., N 73, ст. 2064; 2015 р., N 22, ст. 607, N 59, ст. 1934; 2016 р., N 35, ст.</w:t>
      </w:r>
      <w:r>
        <w:t xml:space="preserve"> 1368), зміни, що додаються.</w:t>
      </w:r>
    </w:p>
    <w:p w:rsidR="00000000" w:rsidRDefault="00172DD8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172DD8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Прем'єр-міністр України</w:t>
            </w:r>
          </w:p>
        </w:tc>
        <w:tc>
          <w:tcPr>
            <w:tcW w:w="2500" w:type="pct"/>
            <w:hideMark/>
          </w:tcPr>
          <w:p w:rsidR="00000000" w:rsidRDefault="00172DD8">
            <w:pPr>
              <w:pStyle w:val="a3"/>
              <w:jc w:val="center"/>
            </w:pPr>
            <w:r>
              <w:rPr>
                <w:b/>
                <w:bCs/>
              </w:rPr>
              <w:t>В. ГРОЙСМАН</w:t>
            </w:r>
          </w:p>
        </w:tc>
      </w:tr>
    </w:tbl>
    <w:p w:rsidR="00000000" w:rsidRDefault="00172DD8">
      <w:pPr>
        <w:pStyle w:val="a3"/>
        <w:jc w:val="both"/>
      </w:pPr>
      <w:r>
        <w:br w:type="textWrapping" w:clear="all"/>
      </w:r>
    </w:p>
    <w:p w:rsidR="00000000" w:rsidRDefault="00172DD8">
      <w:pPr>
        <w:pStyle w:val="a3"/>
        <w:jc w:val="both"/>
      </w:pPr>
      <w:r>
        <w:t>Інд. 37</w:t>
      </w:r>
    </w:p>
    <w:p w:rsidR="00000000" w:rsidRDefault="00172DD8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172DD8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23 серпня 2016 р. N 534</w:t>
            </w:r>
          </w:p>
        </w:tc>
      </w:tr>
    </w:tbl>
    <w:p w:rsidR="00000000" w:rsidRDefault="00172DD8">
      <w:pPr>
        <w:pStyle w:val="a3"/>
        <w:jc w:val="both"/>
      </w:pPr>
      <w:r>
        <w:br w:type="textWrapping" w:clear="all"/>
      </w:r>
    </w:p>
    <w:p w:rsidR="00000000" w:rsidRDefault="00172DD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</w:r>
      <w:r>
        <w:rPr>
          <w:rFonts w:eastAsia="Times New Roman"/>
        </w:rPr>
        <w:t>розрахунку та повернення до бюджету невикористаних сум субсидії для відшкодування витрат на оплату послуг з централізованого опалення (теплопостачання), постачання холодної та гарячої води і водовідведення, послуг з газо- та електропостачання для індивідуа</w:t>
      </w:r>
      <w:r>
        <w:rPr>
          <w:rFonts w:eastAsia="Times New Roman"/>
        </w:rPr>
        <w:t>льного опалення</w:t>
      </w:r>
    </w:p>
    <w:p w:rsidR="00000000" w:rsidRDefault="00172DD8">
      <w:pPr>
        <w:pStyle w:val="a3"/>
        <w:jc w:val="right"/>
      </w:pPr>
      <w:r>
        <w:t>(назва Порядку 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1. Цей Порядок визначає механізм розрахунку та повернення до бюджету невикористаних сум субсидії для відшкодування витрат на оплат</w:t>
      </w:r>
      <w:r>
        <w:t xml:space="preserve">у послуг з централізованого опалення (теплопостачання), постачання холодної та гарячої води і водовідведення, послуг з газо- та електропостачання для індивідуального опалення (далі - субсидія). </w:t>
      </w:r>
    </w:p>
    <w:p w:rsidR="00000000" w:rsidRDefault="00172DD8">
      <w:pPr>
        <w:pStyle w:val="a3"/>
        <w:jc w:val="right"/>
      </w:pPr>
      <w:r>
        <w:t>(пункт 1 у редакції постанови</w:t>
      </w:r>
      <w:r>
        <w:br/>
        <w:t> Кабінету Міністрів України від</w:t>
      </w:r>
      <w:r>
        <w:t xml:space="preserve"> 26.04.2017 р. N 300)</w:t>
      </w:r>
    </w:p>
    <w:p w:rsidR="00000000" w:rsidRDefault="00172DD8">
      <w:pPr>
        <w:pStyle w:val="a3"/>
        <w:jc w:val="both"/>
      </w:pPr>
      <w:r>
        <w:t>2. Розрахунок невикористаних сум субсидії проводиться виробниками/виконавцями послуг з централізованого опалення (теплопостачання), постачання холодної та гарячої води і водовідведення, газо- та електропостачання у разі використання п</w:t>
      </w:r>
      <w:r>
        <w:t>риродного газу / електричної енергії для індивідуального опалення (далі - надавачі послуг) станом на 1 травня нового неопалювального сезону за особовим рахунком споживача - громадянина, якому призначено субсидію на опалювальний сезон, що закінчився (далі -</w:t>
      </w:r>
      <w:r>
        <w:t xml:space="preserve"> одержувач субсидії).</w:t>
      </w:r>
    </w:p>
    <w:p w:rsidR="00000000" w:rsidRDefault="00172DD8">
      <w:pPr>
        <w:pStyle w:val="a3"/>
        <w:jc w:val="right"/>
      </w:pPr>
      <w:r>
        <w:t>(пункт 2 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3. Розрахунок невикористаної суми субсидії проводиться надавачем послуг у разі, коли на особовому рахунку одержувача субсидії стан</w:t>
      </w:r>
      <w:r>
        <w:t>ом на 1 травня нового неопалювального сезону, а також станом на 1 травня 2016 р. обліковується переплата за послугу.</w:t>
      </w:r>
    </w:p>
    <w:p w:rsidR="00000000" w:rsidRDefault="00172DD8">
      <w:pPr>
        <w:pStyle w:val="a3"/>
        <w:jc w:val="both"/>
      </w:pPr>
      <w:r>
        <w:t>4. Розрахунок невикористаної суми субсидії для відшкодування витрат на оплату послуги з централізованого опалення (теплопостачання) за опал</w:t>
      </w:r>
      <w:r>
        <w:t>ювальний сезон за особовим рахунком кожного одержувача субсидії визначається за такою формулою:</w:t>
      </w:r>
    </w:p>
    <w:p w:rsidR="00000000" w:rsidRDefault="00172DD8">
      <w:pPr>
        <w:pStyle w:val="a3"/>
        <w:jc w:val="center"/>
      </w:pPr>
      <w:r>
        <w:lastRenderedPageBreak/>
        <w:t>N</w:t>
      </w:r>
      <w:r>
        <w:rPr>
          <w:vertAlign w:val="subscript"/>
        </w:rPr>
        <w:t xml:space="preserve"> т</w:t>
      </w:r>
      <w:r>
        <w:t xml:space="preserve"> = C</w:t>
      </w:r>
      <w:r>
        <w:rPr>
          <w:vertAlign w:val="subscript"/>
        </w:rPr>
        <w:t xml:space="preserve"> т</w:t>
      </w:r>
      <w:r>
        <w:t xml:space="preserve"> - H</w:t>
      </w:r>
      <w:r>
        <w:rPr>
          <w:vertAlign w:val="subscript"/>
        </w:rPr>
        <w:t xml:space="preserve"> т</w:t>
      </w:r>
      <w:r>
        <w:t>,</w:t>
      </w:r>
    </w:p>
    <w:p w:rsidR="00000000" w:rsidRDefault="00172DD8">
      <w:pPr>
        <w:pStyle w:val="a3"/>
        <w:jc w:val="both"/>
      </w:pPr>
      <w:r>
        <w:t>де N</w:t>
      </w:r>
      <w:r>
        <w:rPr>
          <w:vertAlign w:val="subscript"/>
        </w:rPr>
        <w:t xml:space="preserve"> т</w:t>
      </w:r>
      <w:r>
        <w:t xml:space="preserve"> - невикористана сума субсидії для відшкодування витрат на оплату послуги з централізованого опалення (теплопостачання) за опалювальний с</w:t>
      </w:r>
      <w:r>
        <w:t>езон, гривень;</w:t>
      </w:r>
    </w:p>
    <w:p w:rsidR="00000000" w:rsidRDefault="00172DD8">
      <w:pPr>
        <w:pStyle w:val="a3"/>
        <w:jc w:val="both"/>
      </w:pPr>
      <w:r>
        <w:t>C</w:t>
      </w:r>
      <w:r>
        <w:rPr>
          <w:vertAlign w:val="subscript"/>
        </w:rPr>
        <w:t xml:space="preserve"> т</w:t>
      </w:r>
      <w:r>
        <w:t xml:space="preserve"> - загальна сума нарахованої субсидії для відшкодування витрат на оплату послуги з централізованого опалення (теплопостачання) за опалювальний сезон, гривень;</w:t>
      </w:r>
    </w:p>
    <w:p w:rsidR="00000000" w:rsidRDefault="00172DD8">
      <w:pPr>
        <w:pStyle w:val="a3"/>
        <w:jc w:val="both"/>
      </w:pPr>
      <w:r>
        <w:t>H</w:t>
      </w:r>
      <w:r>
        <w:rPr>
          <w:vertAlign w:val="subscript"/>
        </w:rPr>
        <w:t xml:space="preserve"> т</w:t>
      </w:r>
      <w:r>
        <w:t xml:space="preserve"> - загальна фактична вартість послуги з централізованого опалення (теплопост</w:t>
      </w:r>
      <w:r>
        <w:t>ачання) за період отримання субсидії в опалювальний сезон, гривень.</w:t>
      </w:r>
    </w:p>
    <w:p w:rsidR="00000000" w:rsidRDefault="00172DD8">
      <w:pPr>
        <w:pStyle w:val="a3"/>
        <w:jc w:val="right"/>
      </w:pPr>
      <w:r>
        <w:t>(абзац п'ятий пункту 4 із змінами, внесеними згідно з</w:t>
      </w:r>
      <w:r>
        <w:br/>
        <w:t> постановою Кабінету Міністрів України від 26.04.2017 р. N 300)</w:t>
      </w:r>
    </w:p>
    <w:p w:rsidR="00000000" w:rsidRDefault="00172DD8">
      <w:pPr>
        <w:pStyle w:val="a3"/>
        <w:jc w:val="both"/>
      </w:pPr>
      <w:r>
        <w:t>4</w:t>
      </w:r>
      <w:r>
        <w:rPr>
          <w:vertAlign w:val="superscript"/>
        </w:rPr>
        <w:t xml:space="preserve"> 1</w:t>
      </w:r>
      <w:r>
        <w:t xml:space="preserve">. Розрахунок невикористаної суми субсидії для відшкодування витрат </w:t>
      </w:r>
      <w:r>
        <w:t>на оплату послуг з централізованого постачання холодної та гарячої води і водовідведення за особовим рахунком кожного одержувача субсидії визначається за такою формулою:</w:t>
      </w:r>
    </w:p>
    <w:p w:rsidR="00000000" w:rsidRDefault="00172DD8">
      <w:pPr>
        <w:pStyle w:val="a3"/>
        <w:jc w:val="center"/>
      </w:pPr>
      <w:r>
        <w:t>N</w:t>
      </w:r>
      <w:r>
        <w:rPr>
          <w:vertAlign w:val="subscript"/>
        </w:rPr>
        <w:t xml:space="preserve"> в</w:t>
      </w:r>
      <w:r>
        <w:t xml:space="preserve"> = C</w:t>
      </w:r>
      <w:r>
        <w:rPr>
          <w:vertAlign w:val="subscript"/>
        </w:rPr>
        <w:t xml:space="preserve"> в</w:t>
      </w:r>
      <w:r>
        <w:t xml:space="preserve"> - H</w:t>
      </w:r>
      <w:r>
        <w:rPr>
          <w:vertAlign w:val="subscript"/>
        </w:rPr>
        <w:t xml:space="preserve"> в</w:t>
      </w:r>
      <w:r>
        <w:t>,</w:t>
      </w:r>
    </w:p>
    <w:p w:rsidR="00000000" w:rsidRDefault="00172DD8">
      <w:pPr>
        <w:pStyle w:val="a3"/>
        <w:jc w:val="both"/>
      </w:pPr>
      <w:r>
        <w:t>де N</w:t>
      </w:r>
      <w:r>
        <w:rPr>
          <w:vertAlign w:val="subscript"/>
        </w:rPr>
        <w:t xml:space="preserve"> в</w:t>
      </w:r>
      <w:r>
        <w:t xml:space="preserve"> - невикористана сума субсидії для відшкодування витрат на опла</w:t>
      </w:r>
      <w:r>
        <w:t>ту послуг з централізованого постачання холодної води (гарячої води, водовідведення) за останній період отримання субсидії, гривень;</w:t>
      </w:r>
    </w:p>
    <w:p w:rsidR="00000000" w:rsidRDefault="00172DD8">
      <w:pPr>
        <w:pStyle w:val="a3"/>
        <w:jc w:val="both"/>
      </w:pPr>
      <w:r>
        <w:t>C</w:t>
      </w:r>
      <w:r>
        <w:rPr>
          <w:vertAlign w:val="subscript"/>
        </w:rPr>
        <w:t xml:space="preserve"> в</w:t>
      </w:r>
      <w:r>
        <w:t xml:space="preserve"> - загальна сума нарахованої субсидії для відшкодування витрат на оплату послуг з централізованого постачання холодної в</w:t>
      </w:r>
      <w:r>
        <w:t>оди (гарячої води, водовідведення) за останній період отримання субсидії, гривень;</w:t>
      </w:r>
    </w:p>
    <w:p w:rsidR="00000000" w:rsidRDefault="00172DD8">
      <w:pPr>
        <w:pStyle w:val="a3"/>
        <w:jc w:val="both"/>
      </w:pPr>
      <w:r>
        <w:t>H</w:t>
      </w:r>
      <w:r>
        <w:rPr>
          <w:vertAlign w:val="subscript"/>
        </w:rPr>
        <w:t xml:space="preserve"> в</w:t>
      </w:r>
      <w:r>
        <w:t xml:space="preserve"> - загальна вартість спожитих послуг з централізованого постачання холодної води (гарячої води, водовідведення) за останній період отримання субсидії, гривень. </w:t>
      </w:r>
    </w:p>
    <w:p w:rsidR="00000000" w:rsidRDefault="00172DD8">
      <w:pPr>
        <w:pStyle w:val="a3"/>
        <w:jc w:val="right"/>
      </w:pPr>
      <w:r>
        <w:t xml:space="preserve">(Порядок </w:t>
      </w:r>
      <w:r>
        <w:t>доповнено пунктом 4</w:t>
      </w:r>
      <w:r>
        <w:rPr>
          <w:vertAlign w:val="superscript"/>
        </w:rPr>
        <w:t xml:space="preserve"> 1</w:t>
      </w:r>
      <w:r>
        <w:t xml:space="preserve">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5. Розрахунок невикористаної суми субсидії для відшкодування витрат на оплату послуги з газопостачання для індивідуального опалення за опалювальний сезон за особ</w:t>
      </w:r>
      <w:r>
        <w:t>овим рахунком кожного одержувача субсидії визначається за такою формулою:</w:t>
      </w:r>
    </w:p>
    <w:p w:rsidR="00000000" w:rsidRDefault="00172DD8">
      <w:pPr>
        <w:pStyle w:val="a3"/>
        <w:jc w:val="center"/>
      </w:pPr>
      <w:r>
        <w:t>N</w:t>
      </w:r>
      <w:r>
        <w:rPr>
          <w:vertAlign w:val="subscript"/>
        </w:rPr>
        <w:t xml:space="preserve"> г</w:t>
      </w:r>
      <w:r>
        <w:t xml:space="preserve"> = C</w:t>
      </w:r>
      <w:r>
        <w:rPr>
          <w:vertAlign w:val="subscript"/>
        </w:rPr>
        <w:t xml:space="preserve"> г</w:t>
      </w:r>
      <w:r>
        <w:t xml:space="preserve"> - H</w:t>
      </w:r>
      <w:r>
        <w:rPr>
          <w:vertAlign w:val="subscript"/>
        </w:rPr>
        <w:t xml:space="preserve"> г</w:t>
      </w:r>
      <w:r>
        <w:t>;</w:t>
      </w:r>
    </w:p>
    <w:p w:rsidR="00000000" w:rsidRDefault="00172DD8">
      <w:pPr>
        <w:pStyle w:val="a3"/>
        <w:jc w:val="right"/>
      </w:pPr>
      <w:r>
        <w:t>(формула абзацу першого пункту 5 у редакції постанови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де N</w:t>
      </w:r>
      <w:r>
        <w:rPr>
          <w:vertAlign w:val="subscript"/>
        </w:rPr>
        <w:t xml:space="preserve"> г</w:t>
      </w:r>
      <w:r>
        <w:t xml:space="preserve"> - невикористана сума субсидії на оплату послуги з г</w:t>
      </w:r>
      <w:r>
        <w:t>азопостачання для індивідуального опалення за опалювальний сезон, гривень;</w:t>
      </w:r>
    </w:p>
    <w:p w:rsidR="00000000" w:rsidRDefault="00172DD8">
      <w:pPr>
        <w:pStyle w:val="a3"/>
        <w:jc w:val="both"/>
      </w:pPr>
      <w:r>
        <w:t>C</w:t>
      </w:r>
      <w:r>
        <w:rPr>
          <w:vertAlign w:val="subscript"/>
        </w:rPr>
        <w:t xml:space="preserve"> г</w:t>
      </w:r>
      <w:r>
        <w:t xml:space="preserve"> - загальна сума нарахованої субсидії на оплату послуги з газопостачання за опалювальний сезон, гривень;</w:t>
      </w:r>
    </w:p>
    <w:p w:rsidR="00000000" w:rsidRDefault="00172DD8">
      <w:pPr>
        <w:pStyle w:val="a3"/>
        <w:jc w:val="both"/>
      </w:pPr>
      <w:r>
        <w:t>H</w:t>
      </w:r>
      <w:r>
        <w:rPr>
          <w:vertAlign w:val="subscript"/>
        </w:rPr>
        <w:t xml:space="preserve"> г</w:t>
      </w:r>
      <w:r>
        <w:t xml:space="preserve"> - загальна вартість фактично використаного природного газу за період </w:t>
      </w:r>
      <w:r>
        <w:t>отримання субсидії в опалювальний сезон, гривень.</w:t>
      </w:r>
    </w:p>
    <w:p w:rsidR="00000000" w:rsidRDefault="00172DD8">
      <w:pPr>
        <w:pStyle w:val="a3"/>
        <w:jc w:val="right"/>
      </w:pPr>
      <w:r>
        <w:lastRenderedPageBreak/>
        <w:t>(абзац четвертий пункту 5 із змінами, внесеними згідно з</w:t>
      </w:r>
      <w:r>
        <w:br/>
        <w:t> постановою Кабінету Міністрів України від 26.04.2017 р. N 300)</w:t>
      </w:r>
    </w:p>
    <w:p w:rsidR="00000000" w:rsidRDefault="00172DD8">
      <w:pPr>
        <w:pStyle w:val="a3"/>
        <w:jc w:val="both"/>
      </w:pPr>
      <w:r>
        <w:t xml:space="preserve">Абзац п'ятий пункту 5 виключено </w:t>
      </w:r>
    </w:p>
    <w:p w:rsidR="00000000" w:rsidRDefault="00172DD8">
      <w:pPr>
        <w:pStyle w:val="a3"/>
        <w:jc w:val="right"/>
      </w:pPr>
      <w:r>
        <w:t>(згідно з постановою Кабінету</w:t>
      </w:r>
      <w:r>
        <w:br/>
        <w:t> </w:t>
      </w:r>
      <w:r>
        <w:t>Міністрів України від 26.04.2017 р. N 300)</w:t>
      </w:r>
    </w:p>
    <w:p w:rsidR="00000000" w:rsidRDefault="00172DD8">
      <w:pPr>
        <w:pStyle w:val="a3"/>
        <w:jc w:val="both"/>
      </w:pPr>
      <w:r>
        <w:t>6. Розрахунок невикористаної суми субсидії на оплату послуги з електропостачання для індивідуального опалення за опалювальний сезон за особовим рахунком кожного одержувача субсидії визначається за такою формулою:</w:t>
      </w:r>
    </w:p>
    <w:p w:rsidR="00000000" w:rsidRDefault="00172DD8">
      <w:pPr>
        <w:pStyle w:val="a3"/>
        <w:jc w:val="center"/>
      </w:pPr>
      <w:r>
        <w:t>N</w:t>
      </w:r>
      <w:r>
        <w:rPr>
          <w:vertAlign w:val="subscript"/>
        </w:rPr>
        <w:t xml:space="preserve"> е</w:t>
      </w:r>
      <w:r>
        <w:t xml:space="preserve"> = C</w:t>
      </w:r>
      <w:r>
        <w:rPr>
          <w:vertAlign w:val="subscript"/>
        </w:rPr>
        <w:t xml:space="preserve"> е</w:t>
      </w:r>
      <w:r>
        <w:t xml:space="preserve"> - H</w:t>
      </w:r>
      <w:r>
        <w:rPr>
          <w:vertAlign w:val="subscript"/>
        </w:rPr>
        <w:t xml:space="preserve"> е</w:t>
      </w:r>
      <w:r>
        <w:t>;</w:t>
      </w:r>
    </w:p>
    <w:p w:rsidR="00000000" w:rsidRDefault="00172DD8">
      <w:pPr>
        <w:pStyle w:val="a3"/>
        <w:jc w:val="right"/>
      </w:pPr>
      <w:r>
        <w:t>(формула абзацу першого пункту 6 у редакції постанови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де N</w:t>
      </w:r>
      <w:r>
        <w:rPr>
          <w:vertAlign w:val="subscript"/>
        </w:rPr>
        <w:t xml:space="preserve"> е</w:t>
      </w:r>
      <w:r>
        <w:t xml:space="preserve"> </w:t>
      </w:r>
      <w:r>
        <w:t>- невикористана сума субсидії на оплату послуги з електропостачання для індивідуального опалення за опалювальний сезон, гривень;</w:t>
      </w:r>
    </w:p>
    <w:p w:rsidR="00000000" w:rsidRDefault="00172DD8">
      <w:pPr>
        <w:pStyle w:val="a3"/>
        <w:jc w:val="both"/>
      </w:pPr>
      <w:r>
        <w:t>C</w:t>
      </w:r>
      <w:r>
        <w:rPr>
          <w:vertAlign w:val="subscript"/>
        </w:rPr>
        <w:t xml:space="preserve"> е</w:t>
      </w:r>
      <w:r>
        <w:t xml:space="preserve"> - загальна сума нарахованої субсидії на оплату послуги з електропостачання за опалювальний сезон, гривень;</w:t>
      </w:r>
    </w:p>
    <w:p w:rsidR="00000000" w:rsidRDefault="00172DD8">
      <w:pPr>
        <w:pStyle w:val="a3"/>
        <w:jc w:val="both"/>
      </w:pPr>
      <w:r>
        <w:t>H</w:t>
      </w:r>
      <w:r>
        <w:rPr>
          <w:vertAlign w:val="subscript"/>
        </w:rPr>
        <w:t xml:space="preserve"> е</w:t>
      </w:r>
      <w:r>
        <w:t xml:space="preserve"> - загальна в</w:t>
      </w:r>
      <w:r>
        <w:t>артість фактично використаної електроенергії за період отримання субсидії в опалювальний сезон, гривень.</w:t>
      </w:r>
    </w:p>
    <w:p w:rsidR="00000000" w:rsidRDefault="00172DD8">
      <w:pPr>
        <w:pStyle w:val="a3"/>
        <w:jc w:val="right"/>
      </w:pPr>
      <w:r>
        <w:t>(абзац четвертий пункту 6 із змінами, внесеними згідно з</w:t>
      </w:r>
      <w:r>
        <w:br/>
        <w:t> постановою Кабінету Міністрів України від 26.04.2017 р. N 300)</w:t>
      </w:r>
    </w:p>
    <w:p w:rsidR="00000000" w:rsidRDefault="00172DD8">
      <w:pPr>
        <w:pStyle w:val="a3"/>
        <w:jc w:val="both"/>
      </w:pPr>
      <w:r>
        <w:t>Абзац п'ятий пункту 6 виключен</w:t>
      </w:r>
      <w:r>
        <w:t xml:space="preserve">о </w:t>
      </w:r>
    </w:p>
    <w:p w:rsidR="00000000" w:rsidRDefault="00172DD8">
      <w:pPr>
        <w:pStyle w:val="a3"/>
        <w:jc w:val="right"/>
      </w:pPr>
      <w:r>
        <w:t>(згідно з постановою Кабінету</w:t>
      </w:r>
      <w:r>
        <w:br/>
        <w:t> Міністрів України від 26.04.2017 р. N 300)</w:t>
      </w:r>
    </w:p>
    <w:p w:rsidR="00000000" w:rsidRDefault="00172DD8">
      <w:pPr>
        <w:pStyle w:val="a3"/>
        <w:jc w:val="both"/>
      </w:pPr>
      <w:r>
        <w:t>7. Якщо після проведення розрахунку за формулами, зазначеними у пунктах 4 - 6 цього Порядку, невикористана сума субсидії має від'ємне значення, розрахунок за таким особовим рахунк</w:t>
      </w:r>
      <w:r>
        <w:t>ом невикористаної суми субсидії не проводиться.</w:t>
      </w:r>
    </w:p>
    <w:p w:rsidR="00000000" w:rsidRDefault="00172DD8">
      <w:pPr>
        <w:pStyle w:val="a3"/>
        <w:jc w:val="right"/>
      </w:pPr>
      <w:r>
        <w:t>(абзац перший пункту 7 із змінами, внесеними згідно з</w:t>
      </w:r>
      <w:r>
        <w:br/>
        <w:t> постановою Кабінету Міністрів України від 26.04.2017 р. N 300)</w:t>
      </w:r>
    </w:p>
    <w:p w:rsidR="00000000" w:rsidRDefault="00172DD8">
      <w:pPr>
        <w:pStyle w:val="a3"/>
        <w:jc w:val="both"/>
      </w:pPr>
      <w:r>
        <w:t>Переплата за особовим рахунком одержувача субсидії (станом на 1 травня нового неопалювальн</w:t>
      </w:r>
      <w:r>
        <w:t>ого сезону) зменшується на розраховану відповідно до пунктів 4 - 6 цього Порядку невикористану суму субсидії. При цьому не допускається нарахування та облік будь-якої заборгованості на особовому рахунку одержувача субсидії. </w:t>
      </w:r>
    </w:p>
    <w:p w:rsidR="00000000" w:rsidRDefault="00172DD8">
      <w:pPr>
        <w:pStyle w:val="a3"/>
        <w:jc w:val="right"/>
      </w:pPr>
      <w:r>
        <w:t>(абзац другий пункту 7 у редакц</w:t>
      </w:r>
      <w:r>
        <w:t>ії постанови</w:t>
      </w:r>
      <w:r>
        <w:br/>
        <w:t> Кабінету Міністрів України від 11.11.2016 р. N 803,</w:t>
      </w:r>
      <w:r>
        <w:br/>
        <w:t> 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lastRenderedPageBreak/>
        <w:t>Загальний обсяг невикористаних сум субсидій, що підлягає поверненню до бюджету, визначається к</w:t>
      </w:r>
      <w:r>
        <w:t>ожним надавачем послуг шляхом додавання невикористаних сум субсидії за особовими рахунками всіх одержувачів субсидії.</w:t>
      </w:r>
    </w:p>
    <w:p w:rsidR="00000000" w:rsidRDefault="00172DD8">
      <w:pPr>
        <w:pStyle w:val="a3"/>
        <w:jc w:val="right"/>
      </w:pPr>
      <w:r>
        <w:t>(абзац третій пункту 7 із змінами, внесеними згідно з</w:t>
      </w:r>
      <w:r>
        <w:br/>
        <w:t> постановою Кабінету Міністрів України від 26.04.2017 р. N 300)</w:t>
      </w:r>
    </w:p>
    <w:p w:rsidR="00000000" w:rsidRDefault="00172DD8">
      <w:pPr>
        <w:pStyle w:val="a3"/>
        <w:jc w:val="both"/>
      </w:pPr>
      <w:r>
        <w:t>8. За результатами р</w:t>
      </w:r>
      <w:r>
        <w:t xml:space="preserve">озрахунку загального обсягу невикористаних сум субсидій, що підлягає поверненню до бюджету, надавач послуги складає акт розрахунку загального обсягу невикористаних сум субсидій у трьох примірниках, один з яких залишає у себе, а два інших подає до 1 червня </w:t>
      </w:r>
      <w:r>
        <w:t xml:space="preserve">до структурного підрозділу з питань фінансів та до структурного підрозділу з питань соціального захисту населення районної, районної у мм. Києві і Севастополі держадміністрацій, виконавчого органу міської, районної у місті (у разі їх створення) ради (далі </w:t>
      </w:r>
      <w:r>
        <w:t>- структурний підрозділ з питань соціального захисту населення).</w:t>
      </w:r>
    </w:p>
    <w:p w:rsidR="00000000" w:rsidRDefault="00172DD8">
      <w:pPr>
        <w:pStyle w:val="a3"/>
        <w:jc w:val="right"/>
      </w:pPr>
      <w:r>
        <w:t>(пункт 8 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9. Якщо громадяни, що перебувають у складних життєвих обставинах, не змогли своєчасно з</w:t>
      </w:r>
      <w:r>
        <w:t>вернутися за призначенням субсидії та на підставі рішень районних, районних у мм. Києві і Севастополі держадміністрацій та виконавчих органів міських, районних у містах (у разі їх утворення) рад або утворених ними комісій і актів обстеження матеріально-поб</w:t>
      </w:r>
      <w:r>
        <w:t>утових умов домогосподарства набули право на субсидію після 1 травня, акт розрахунку загального обсягу невикористаних сум субсидій за опалювальний сезон таких одержувачів субсидії подається окремо до першого числа місяця, наступного за місяцем, в якому вик</w:t>
      </w:r>
      <w:r>
        <w:t>онано такий розрахунок.</w:t>
      </w:r>
    </w:p>
    <w:p w:rsidR="00000000" w:rsidRDefault="00172DD8">
      <w:pPr>
        <w:pStyle w:val="a3"/>
        <w:jc w:val="right"/>
      </w:pPr>
      <w:r>
        <w:t>(пункт 9 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10. Структурний підрозділ з питань соціального захисту населення щомісяця, починаючи з червня враховує загальний обсяг невикорис</w:t>
      </w:r>
      <w:r>
        <w:t>таних сум субсидій, визначений у поданому надавачем послуги акті відповідно до цього Порядку, під час здійснення розрахунків з таким надавачем відповідно до Порядку фінансування видатків місцевих бюджетів на здійснення заходів з виконання державних програм</w:t>
      </w:r>
      <w:r>
        <w:t xml:space="preserve"> соціального захисту населення за рахунок субвенцій з державного бюджету, затвердженого </w:t>
      </w:r>
      <w:r>
        <w:rPr>
          <w:color w:val="0000FF"/>
        </w:rPr>
        <w:t>постановою Кабінету Міністрів України від 4 березня 2002 р. N 256</w:t>
      </w:r>
      <w:r>
        <w:t xml:space="preserve"> (Офіційний вісник України, 2002 р., N 10, ст. 482; 2003 р., N 44, ст. 2309), та відображає разом з нар</w:t>
      </w:r>
      <w:r>
        <w:t xml:space="preserve">ахуваннями поточного місяця у щомісячному акті звіряння розрахунків за надані послуги, що складається відповідно до </w:t>
      </w:r>
      <w:r>
        <w:rPr>
          <w:color w:val="0000FF"/>
        </w:rPr>
        <w:t>пункту 5 зазначеного Порядку</w:t>
      </w:r>
      <w:r>
        <w:t>.</w:t>
      </w:r>
    </w:p>
    <w:p w:rsidR="00000000" w:rsidRDefault="00172DD8">
      <w:pPr>
        <w:pStyle w:val="a3"/>
        <w:jc w:val="right"/>
      </w:pPr>
      <w:r>
        <w:t>(пункт 10 із змінами, внесеними згідно з постановою</w:t>
      </w:r>
      <w:r>
        <w:br/>
        <w:t> Кабінету Міністрів України від 26.04.2017 р. N 300)</w:t>
      </w:r>
    </w:p>
    <w:p w:rsidR="00000000" w:rsidRDefault="00172DD8">
      <w:pPr>
        <w:pStyle w:val="a3"/>
        <w:jc w:val="both"/>
      </w:pPr>
      <w:r>
        <w:t>11. У</w:t>
      </w:r>
      <w:r>
        <w:t xml:space="preserve"> разі відсутності кредиторської заборгованості перед надавачем послуги та відсутності поточних нарахувань субсидій станом на перше число місяця, в якому подано акт розрахунку загального обсягу невикористаних сум субсидій (у разі реорганізації, ліквідації п</w:t>
      </w:r>
      <w:r>
        <w:t>ідприємства тощо), надавач послуги протягом зазначеного місяця перераховує невикористану суму субсидії на рахунок структурного підрозділу з питань соціального захисту населення. Структурний підрозділ з питань соціального захисту населення повертає до держа</w:t>
      </w:r>
      <w:r>
        <w:t>вного бюджету зазначені кошти в п'ятиденний строк з моменту їх надходження.</w:t>
      </w:r>
    </w:p>
    <w:p w:rsidR="00000000" w:rsidRDefault="00172DD8">
      <w:pPr>
        <w:pStyle w:val="a3"/>
        <w:jc w:val="both"/>
      </w:pPr>
      <w:r>
        <w:lastRenderedPageBreak/>
        <w:t>12. Відповідальність за правильність розрахунку невикористаних сум субсидії за опалювальний сезон за кожним особовим рахунком одержувача субсидії та повноту відображення їх в актах</w:t>
      </w:r>
      <w:r>
        <w:t xml:space="preserve"> розрахунку загального обсягу невикористаних сум субсидій покладається на надавачів послуг в особі їх керівників та посадових осіб, що проводили такий розрахунок.</w:t>
      </w:r>
    </w:p>
    <w:p w:rsidR="00000000" w:rsidRDefault="00172DD8">
      <w:pPr>
        <w:pStyle w:val="a3"/>
        <w:jc w:val="both"/>
      </w:pPr>
      <w:r>
        <w:rPr>
          <w:b/>
          <w:bCs/>
          <w:i/>
          <w:i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172DD8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23 серпня 2016 р. N 534</w:t>
            </w:r>
          </w:p>
        </w:tc>
      </w:tr>
    </w:tbl>
    <w:p w:rsidR="00000000" w:rsidRDefault="00172DD8">
      <w:pPr>
        <w:pStyle w:val="a3"/>
        <w:jc w:val="both"/>
      </w:pPr>
      <w:r>
        <w:br w:type="textWrapping" w:clear="all"/>
      </w:r>
    </w:p>
    <w:p w:rsidR="00000000" w:rsidRDefault="00172DD8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</w:r>
      <w:r>
        <w:rPr>
          <w:rFonts w:eastAsia="Times New Roman"/>
        </w:rPr>
        <w:t xml:space="preserve">що вносяться до </w:t>
      </w:r>
      <w:r>
        <w:rPr>
          <w:rFonts w:eastAsia="Times New Roman"/>
          <w:color w:val="0000FF"/>
        </w:rPr>
        <w:t>пункту 15 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</w:p>
    <w:p w:rsidR="00000000" w:rsidRDefault="00172DD8">
      <w:pPr>
        <w:pStyle w:val="a3"/>
        <w:jc w:val="both"/>
      </w:pPr>
      <w:r>
        <w:t>1. Абзаци п'ятий - сьомий зам</w:t>
      </w:r>
      <w:r>
        <w:t>інити абзацами такого змісту:</w:t>
      </w:r>
    </w:p>
    <w:p w:rsidR="00000000" w:rsidRDefault="00172DD8">
      <w:pPr>
        <w:pStyle w:val="a3"/>
        <w:jc w:val="both"/>
      </w:pPr>
      <w:r>
        <w:t>"невикористана сума субсидії для відшкодування витрат на оплату послуги з централізованого опалення (теплопостачання) повертається виробником/виконавцем такої послуги до бюджету в повному обсязі на підставі акта розрахунку заг</w:t>
      </w:r>
      <w:r>
        <w:t>ального обсягу невикористаних сум субсидій;</w:t>
      </w:r>
    </w:p>
    <w:p w:rsidR="00000000" w:rsidRDefault="00172DD8">
      <w:pPr>
        <w:pStyle w:val="a3"/>
        <w:jc w:val="both"/>
      </w:pPr>
      <w:r>
        <w:t xml:space="preserve">частина невикористаної суми субсидії для відшкодування витрат на оплату послуг з газо-, електропостачання для індивідуального опалення, що еквівалентна вартості (станом на 1 травня нового неопалювального сезону) </w:t>
      </w:r>
      <w:r>
        <w:t>100 куб. метрів природного газу або вартості 150 кВт·г електричної енергії (в разі використання природного газу / електричної енергії для індивідуального опалення), зараховується виконавцем/виробником як оплата послуг з газо-, електропостачання, у тому чис</w:t>
      </w:r>
      <w:r>
        <w:t>лі обов'язкової частки платежу домогосподарства, на наступні розрахункові періоди, а залишок невикористаної суми повертається виробником/виконавцем таких послуг до бюджету на підставі акта розрахунку загального обсягу невикористаних сум субсидій.".</w:t>
      </w:r>
    </w:p>
    <w:p w:rsidR="00000000" w:rsidRDefault="00172DD8">
      <w:pPr>
        <w:pStyle w:val="a3"/>
        <w:jc w:val="both"/>
      </w:pPr>
      <w:r>
        <w:t>2. Допо</w:t>
      </w:r>
      <w:r>
        <w:t>внити пункт абзацом такого змісту:</w:t>
      </w:r>
    </w:p>
    <w:p w:rsidR="00000000" w:rsidRDefault="00172DD8">
      <w:pPr>
        <w:pStyle w:val="a3"/>
        <w:jc w:val="both"/>
      </w:pPr>
      <w:r>
        <w:t>"Розрахунок та повернення до бюджету невикористаних сум субсидії для відшкодування витрат на оплату послуги з централізованого опалення (теплопостачання) та послуг з газо-, електропостачання для індивідуального опалення з</w:t>
      </w:r>
      <w:r>
        <w:t>дійснюються у порядку, встановленому Кабінетом Міністрів України.".</w:t>
      </w:r>
    </w:p>
    <w:p w:rsidR="00000000" w:rsidRDefault="00172DD8">
      <w:pPr>
        <w:pStyle w:val="a3"/>
        <w:jc w:val="center"/>
      </w:pPr>
      <w:r>
        <w:t>____________</w:t>
      </w:r>
    </w:p>
    <w:p w:rsidR="00000000" w:rsidRDefault="00172DD8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172D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2017</w:t>
            </w:r>
            <w:r>
              <w:rPr>
                <w:rFonts w:eastAsia="Times New Roman"/>
              </w:rPr>
              <w:br/>
              <w:t>© ТОВ "ЛІГА ЗАКОН", 2017</w:t>
            </w:r>
          </w:p>
        </w:tc>
        <w:tc>
          <w:tcPr>
            <w:tcW w:w="500" w:type="pct"/>
            <w:vAlign w:val="center"/>
            <w:hideMark/>
          </w:tcPr>
          <w:p w:rsidR="00000000" w:rsidRDefault="00172DD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user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DD8" w:rsidRDefault="00172DD8">
      <w:pPr>
        <w:rPr>
          <w:rFonts w:eastAsia="Times New Roman"/>
        </w:rPr>
      </w:pPr>
    </w:p>
    <w:sectPr w:rsidR="0017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4105"/>
    <w:rsid w:val="00172DD8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1E68-8686-43C6-AFA2-F12DB10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AppData\Roaming\Liga70\Client\Session\LOGOTYPE.BMP" TargetMode="External"/><Relationship Id="rId4" Type="http://schemas.openxmlformats.org/officeDocument/2006/relationships/image" Target="file:///C:\Users\user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</dc:creator>
  <cp:keywords/>
  <dc:description/>
  <cp:lastModifiedBy>svm</cp:lastModifiedBy>
  <cp:revision>2</cp:revision>
  <dcterms:created xsi:type="dcterms:W3CDTF">2017-05-05T06:40:00Z</dcterms:created>
  <dcterms:modified xsi:type="dcterms:W3CDTF">2017-05-05T06:40:00Z</dcterms:modified>
</cp:coreProperties>
</file>